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A3" w:rsidRPr="00C76CE8" w:rsidRDefault="00F440A3" w:rsidP="00B545A9">
      <w:pPr>
        <w:ind w:left="0" w:right="0" w:firstLine="708"/>
        <w:jc w:val="both"/>
        <w:rPr>
          <w:rFonts w:ascii="Times New Roman" w:eastAsia="Calibri" w:hAnsi="Times New Roman" w:cs="Times New Roman"/>
          <w:sz w:val="24"/>
          <w:szCs w:val="24"/>
        </w:rPr>
      </w:pPr>
      <w:r w:rsidRPr="00C76CE8">
        <w:rPr>
          <w:rFonts w:ascii="Times New Roman" w:hAnsi="Times New Roman" w:cs="Times New Roman"/>
          <w:sz w:val="24"/>
          <w:szCs w:val="24"/>
          <w:lang w:val="sr-Cyrl-CS"/>
        </w:rPr>
        <w:t xml:space="preserve">На основу члана </w:t>
      </w:r>
      <w:r w:rsidRPr="00C76CE8">
        <w:rPr>
          <w:rFonts w:ascii="Times New Roman" w:hAnsi="Times New Roman" w:cs="Times New Roman"/>
          <w:sz w:val="24"/>
          <w:szCs w:val="24"/>
        </w:rPr>
        <w:t>70</w:t>
      </w:r>
      <w:r w:rsidRPr="00C76CE8">
        <w:rPr>
          <w:rFonts w:ascii="Times New Roman" w:hAnsi="Times New Roman" w:cs="Times New Roman"/>
          <w:sz w:val="24"/>
          <w:szCs w:val="24"/>
          <w:lang w:val="sr-Cyrl-CS"/>
        </w:rPr>
        <w:t xml:space="preserve">. Статута Општине Владичин Хан („Службени гласник „Службени гласник града Врања“ број </w:t>
      </w:r>
      <w:r w:rsidRPr="00C76CE8">
        <w:rPr>
          <w:rFonts w:ascii="Times New Roman" w:hAnsi="Times New Roman" w:cs="Times New Roman"/>
          <w:sz w:val="24"/>
          <w:szCs w:val="24"/>
        </w:rPr>
        <w:t>4/19</w:t>
      </w:r>
      <w:r w:rsidRPr="00C76CE8">
        <w:rPr>
          <w:rFonts w:ascii="Times New Roman" w:hAnsi="Times New Roman" w:cs="Times New Roman"/>
          <w:sz w:val="24"/>
          <w:szCs w:val="24"/>
          <w:lang w:val="sr-Cyrl-CS"/>
        </w:rPr>
        <w:t xml:space="preserve">), члана 30. Одлуке о Општинском већу општине Владичин Хан („Службени гласник </w:t>
      </w:r>
      <w:r w:rsidRPr="00C76CE8">
        <w:rPr>
          <w:rFonts w:ascii="Times New Roman" w:hAnsi="Times New Roman" w:cs="Times New Roman"/>
          <w:sz w:val="24"/>
          <w:szCs w:val="24"/>
        </w:rPr>
        <w:t>Града Врања</w:t>
      </w:r>
      <w:r w:rsidRPr="00C76CE8">
        <w:rPr>
          <w:rFonts w:ascii="Times New Roman" w:hAnsi="Times New Roman" w:cs="Times New Roman"/>
          <w:sz w:val="24"/>
          <w:szCs w:val="24"/>
          <w:lang w:val="sr-Cyrl-CS"/>
        </w:rPr>
        <w:t>“ број 9/19)</w:t>
      </w:r>
      <w:r w:rsidRPr="00C76CE8">
        <w:rPr>
          <w:rFonts w:ascii="Times New Roman" w:hAnsi="Times New Roman" w:cs="Times New Roman"/>
          <w:sz w:val="24"/>
          <w:szCs w:val="24"/>
        </w:rPr>
        <w:t xml:space="preserve">, </w:t>
      </w:r>
      <w:r w:rsidRPr="00C76CE8">
        <w:rPr>
          <w:rFonts w:ascii="Times New Roman" w:hAnsi="Times New Roman" w:cs="Times New Roman"/>
          <w:sz w:val="24"/>
          <w:szCs w:val="24"/>
          <w:lang w:val="sr-Cyrl-CS"/>
        </w:rPr>
        <w:t>члана 51. Пословника Општинског већа Општине Владичин Хан („Службени гласник Гра</w:t>
      </w:r>
      <w:r w:rsidR="000B644C" w:rsidRPr="00C76CE8">
        <w:rPr>
          <w:rFonts w:ascii="Times New Roman" w:hAnsi="Times New Roman" w:cs="Times New Roman"/>
          <w:sz w:val="24"/>
          <w:szCs w:val="24"/>
          <w:lang w:val="sr-Cyrl-CS"/>
        </w:rPr>
        <w:t>д</w:t>
      </w:r>
      <w:r w:rsidRPr="00C76CE8">
        <w:rPr>
          <w:rFonts w:ascii="Times New Roman" w:hAnsi="Times New Roman" w:cs="Times New Roman"/>
          <w:sz w:val="24"/>
          <w:szCs w:val="24"/>
          <w:lang w:val="sr-Cyrl-CS"/>
        </w:rPr>
        <w:t xml:space="preserve">а Врања“ број 40/13), </w:t>
      </w:r>
      <w:r w:rsidRPr="00C76CE8">
        <w:rPr>
          <w:rFonts w:ascii="Times New Roman" w:hAnsi="Times New Roman" w:cs="Times New Roman"/>
          <w:sz w:val="24"/>
          <w:szCs w:val="24"/>
        </w:rPr>
        <w:t xml:space="preserve">на основу члана </w:t>
      </w:r>
      <w:r w:rsidR="00813B75" w:rsidRPr="00C76CE8">
        <w:rPr>
          <w:rFonts w:ascii="Times New Roman" w:hAnsi="Times New Roman" w:cs="Times New Roman"/>
          <w:sz w:val="24"/>
          <w:szCs w:val="24"/>
          <w:lang w:val="en-US"/>
        </w:rPr>
        <w:t>10</w:t>
      </w:r>
      <w:r w:rsidR="00490415" w:rsidRPr="00C76CE8">
        <w:rPr>
          <w:rFonts w:ascii="Times New Roman" w:hAnsi="Times New Roman" w:cs="Times New Roman"/>
          <w:sz w:val="24"/>
          <w:szCs w:val="24"/>
          <w:lang w:val="en-US"/>
        </w:rPr>
        <w:t xml:space="preserve">. </w:t>
      </w:r>
      <w:r w:rsidRPr="00C76CE8">
        <w:rPr>
          <w:rFonts w:ascii="Times New Roman" w:eastAsia="Calibri" w:hAnsi="Times New Roman" w:cs="Times New Roman"/>
          <w:sz w:val="24"/>
          <w:szCs w:val="24"/>
        </w:rPr>
        <w:t xml:space="preserve">Правилника </w:t>
      </w:r>
      <w:r w:rsidRPr="00C76CE8">
        <w:rPr>
          <w:rFonts w:ascii="Times New Roman" w:eastAsia="Calibri" w:hAnsi="Times New Roman" w:cs="Times New Roman"/>
          <w:sz w:val="24"/>
          <w:szCs w:val="24"/>
          <w:lang w:val="en-US"/>
        </w:rPr>
        <w:t xml:space="preserve">о начину, критеријумима </w:t>
      </w:r>
      <w:r w:rsidRPr="00C76CE8">
        <w:rPr>
          <w:rFonts w:ascii="Times New Roman" w:eastAsia="Calibri" w:hAnsi="Times New Roman" w:cs="Times New Roman"/>
          <w:sz w:val="24"/>
          <w:szCs w:val="24"/>
        </w:rPr>
        <w:t>и поступку доделе средстава из буџета општине Вл</w:t>
      </w:r>
      <w:r w:rsidR="001F0495" w:rsidRPr="00C76CE8">
        <w:rPr>
          <w:rFonts w:ascii="Times New Roman" w:eastAsia="Calibri" w:hAnsi="Times New Roman" w:cs="Times New Roman"/>
          <w:sz w:val="24"/>
          <w:szCs w:val="24"/>
        </w:rPr>
        <w:t>а</w:t>
      </w:r>
      <w:r w:rsidRPr="00C76CE8">
        <w:rPr>
          <w:rFonts w:ascii="Times New Roman" w:eastAsia="Calibri" w:hAnsi="Times New Roman" w:cs="Times New Roman"/>
          <w:sz w:val="24"/>
          <w:szCs w:val="24"/>
        </w:rPr>
        <w:t xml:space="preserve">дичин Хан за подстицање пројеката од јавног интереса које реализују </w:t>
      </w:r>
      <w:r w:rsidRPr="00C76CE8">
        <w:rPr>
          <w:rFonts w:ascii="Times New Roman" w:eastAsia="Calibri" w:hAnsi="Times New Roman" w:cs="Times New Roman"/>
          <w:sz w:val="24"/>
          <w:szCs w:val="24"/>
          <w:lang w:val="en-US"/>
        </w:rPr>
        <w:t>удружења</w:t>
      </w:r>
      <w:r w:rsidR="00813B75" w:rsidRPr="00C76CE8">
        <w:rPr>
          <w:rFonts w:ascii="Times New Roman" w:hAnsi="Times New Roman" w:cs="Times New Roman"/>
          <w:sz w:val="24"/>
          <w:szCs w:val="24"/>
          <w:lang w:val="sr-Cyrl-CS"/>
        </w:rPr>
        <w:t xml:space="preserve">(„Службени гласник </w:t>
      </w:r>
      <w:r w:rsidR="00813B75" w:rsidRPr="00C76CE8">
        <w:rPr>
          <w:rFonts w:ascii="Times New Roman" w:hAnsi="Times New Roman" w:cs="Times New Roman"/>
          <w:sz w:val="24"/>
          <w:szCs w:val="24"/>
        </w:rPr>
        <w:t>Града Врања</w:t>
      </w:r>
      <w:r w:rsidR="00813B75" w:rsidRPr="00C76CE8">
        <w:rPr>
          <w:rFonts w:ascii="Times New Roman" w:hAnsi="Times New Roman" w:cs="Times New Roman"/>
          <w:sz w:val="24"/>
          <w:szCs w:val="24"/>
          <w:lang w:val="sr-Cyrl-CS"/>
        </w:rPr>
        <w:t>“ број 9/19)</w:t>
      </w:r>
      <w:r w:rsidR="00813B75" w:rsidRPr="00C76CE8">
        <w:rPr>
          <w:rFonts w:ascii="Times New Roman" w:hAnsi="Times New Roman" w:cs="Times New Roman"/>
          <w:sz w:val="24"/>
          <w:szCs w:val="24"/>
          <w:lang w:val="en-US"/>
        </w:rPr>
        <w:t>, по предлогу</w:t>
      </w:r>
      <w:r w:rsidR="00E03327" w:rsidRPr="00C76CE8">
        <w:rPr>
          <w:rFonts w:ascii="Times New Roman" w:hAnsi="Times New Roman" w:cs="Times New Roman"/>
          <w:sz w:val="24"/>
          <w:szCs w:val="24"/>
        </w:rPr>
        <w:t xml:space="preserve"> </w:t>
      </w:r>
      <w:r w:rsidR="00813B75" w:rsidRPr="00C76CE8">
        <w:rPr>
          <w:rFonts w:ascii="Times New Roman" w:hAnsi="Times New Roman" w:cs="Times New Roman"/>
          <w:sz w:val="24"/>
          <w:szCs w:val="24"/>
        </w:rPr>
        <w:t xml:space="preserve">комисије за </w:t>
      </w:r>
      <w:r w:rsidR="00E03327" w:rsidRPr="00C76CE8">
        <w:rPr>
          <w:rFonts w:ascii="Times New Roman" w:hAnsi="Times New Roman" w:cs="Times New Roman"/>
          <w:sz w:val="24"/>
          <w:szCs w:val="24"/>
        </w:rPr>
        <w:t>доделу средстава удружењима за финансирање и суфинансирање пројеката од јавног интереса у општини Владичин Хан</w:t>
      </w:r>
      <w:r w:rsidRPr="00C76CE8">
        <w:rPr>
          <w:rFonts w:ascii="Times New Roman" w:eastAsia="Calibri" w:hAnsi="Times New Roman" w:cs="Times New Roman"/>
          <w:sz w:val="24"/>
          <w:szCs w:val="24"/>
        </w:rPr>
        <w:t>,</w:t>
      </w:r>
      <w:r w:rsidR="00473E39" w:rsidRPr="00C76CE8">
        <w:rPr>
          <w:rFonts w:ascii="Times New Roman" w:eastAsia="Calibri" w:hAnsi="Times New Roman" w:cs="Times New Roman"/>
          <w:sz w:val="24"/>
          <w:szCs w:val="24"/>
        </w:rPr>
        <w:t xml:space="preserve"> </w:t>
      </w:r>
      <w:r w:rsidRPr="00C76CE8">
        <w:rPr>
          <w:rFonts w:ascii="Times New Roman" w:hAnsi="Times New Roman" w:cs="Times New Roman"/>
          <w:sz w:val="24"/>
          <w:szCs w:val="24"/>
          <w:lang w:val="sr-Cyrl-CS"/>
        </w:rPr>
        <w:t>Општинско веће Општине Владич</w:t>
      </w:r>
      <w:r w:rsidR="00473E39" w:rsidRPr="00C76CE8">
        <w:rPr>
          <w:rFonts w:ascii="Times New Roman" w:hAnsi="Times New Roman" w:cs="Times New Roman"/>
          <w:sz w:val="24"/>
          <w:szCs w:val="24"/>
          <w:lang w:val="sr-Cyrl-CS"/>
        </w:rPr>
        <w:t>ин Хан на седници одржаној дана</w:t>
      </w:r>
      <w:r w:rsidR="00C76CE8" w:rsidRPr="00C76CE8">
        <w:rPr>
          <w:rFonts w:ascii="Times New Roman" w:hAnsi="Times New Roman" w:cs="Times New Roman"/>
          <w:sz w:val="24"/>
          <w:szCs w:val="24"/>
        </w:rPr>
        <w:t xml:space="preserve"> 15.03.2021</w:t>
      </w:r>
      <w:r w:rsidR="0033038D" w:rsidRPr="00C76CE8">
        <w:rPr>
          <w:rFonts w:ascii="Times New Roman" w:hAnsi="Times New Roman" w:cs="Times New Roman"/>
          <w:sz w:val="24"/>
          <w:szCs w:val="24"/>
        </w:rPr>
        <w:t>.</w:t>
      </w:r>
      <w:r w:rsidR="00C76CE8" w:rsidRPr="00C76CE8">
        <w:rPr>
          <w:rFonts w:ascii="Times New Roman" w:hAnsi="Times New Roman" w:cs="Times New Roman"/>
          <w:sz w:val="24"/>
          <w:szCs w:val="24"/>
        </w:rPr>
        <w:t xml:space="preserve"> </w:t>
      </w:r>
      <w:r w:rsidRPr="00C76CE8">
        <w:rPr>
          <w:rFonts w:ascii="Times New Roman" w:hAnsi="Times New Roman" w:cs="Times New Roman"/>
          <w:sz w:val="24"/>
          <w:szCs w:val="24"/>
          <w:lang w:val="sr-Cyrl-CS"/>
        </w:rPr>
        <w:t xml:space="preserve">године </w:t>
      </w:r>
      <w:r w:rsidR="00813B75" w:rsidRPr="00C76CE8">
        <w:rPr>
          <w:rFonts w:ascii="Times New Roman" w:hAnsi="Times New Roman" w:cs="Times New Roman"/>
          <w:sz w:val="24"/>
          <w:szCs w:val="24"/>
          <w:lang w:val="sr-Cyrl-CS"/>
        </w:rPr>
        <w:t xml:space="preserve">расписује </w:t>
      </w:r>
    </w:p>
    <w:p w:rsidR="001F0495" w:rsidRPr="003858C8" w:rsidRDefault="001F0495" w:rsidP="0046035C">
      <w:pPr>
        <w:pStyle w:val="NoSpacing"/>
        <w:rPr>
          <w:rFonts w:ascii="Times New Roman" w:hAnsi="Times New Roman"/>
          <w:sz w:val="24"/>
          <w:szCs w:val="24"/>
        </w:rPr>
      </w:pPr>
    </w:p>
    <w:p w:rsidR="001F0495" w:rsidRPr="003858C8" w:rsidRDefault="001F0495" w:rsidP="001F0495">
      <w:pPr>
        <w:pStyle w:val="NoSpacing"/>
        <w:ind w:firstLine="720"/>
        <w:jc w:val="center"/>
        <w:rPr>
          <w:rFonts w:ascii="Times New Roman" w:hAnsi="Times New Roman"/>
          <w:b/>
          <w:sz w:val="24"/>
          <w:szCs w:val="24"/>
        </w:rPr>
      </w:pPr>
    </w:p>
    <w:p w:rsidR="001F0495" w:rsidRPr="003858C8" w:rsidRDefault="0014084D" w:rsidP="00733E54">
      <w:pPr>
        <w:pStyle w:val="NoSpacing"/>
        <w:ind w:firstLine="720"/>
        <w:jc w:val="center"/>
        <w:rPr>
          <w:rFonts w:ascii="Times New Roman" w:hAnsi="Times New Roman"/>
          <w:b/>
          <w:bCs/>
          <w:sz w:val="24"/>
          <w:szCs w:val="24"/>
        </w:rPr>
      </w:pPr>
      <w:r w:rsidRPr="003858C8">
        <w:rPr>
          <w:rFonts w:ascii="Times New Roman" w:hAnsi="Times New Roman"/>
          <w:b/>
          <w:bCs/>
          <w:sz w:val="24"/>
          <w:szCs w:val="24"/>
        </w:rPr>
        <w:t>ЈАВН</w:t>
      </w:r>
      <w:r w:rsidR="00813B75" w:rsidRPr="003858C8">
        <w:rPr>
          <w:rFonts w:ascii="Times New Roman" w:hAnsi="Times New Roman"/>
          <w:b/>
          <w:bCs/>
          <w:sz w:val="24"/>
          <w:szCs w:val="24"/>
        </w:rPr>
        <w:t xml:space="preserve">И </w:t>
      </w:r>
      <w:r w:rsidRPr="003858C8">
        <w:rPr>
          <w:rFonts w:ascii="Times New Roman" w:hAnsi="Times New Roman"/>
          <w:b/>
          <w:bCs/>
          <w:sz w:val="24"/>
          <w:szCs w:val="24"/>
        </w:rPr>
        <w:t xml:space="preserve"> КОНКУРС</w:t>
      </w:r>
    </w:p>
    <w:p w:rsidR="00733E54" w:rsidRPr="003858C8" w:rsidRDefault="00733E54" w:rsidP="00733E54">
      <w:pPr>
        <w:spacing w:line="276" w:lineRule="auto"/>
        <w:ind w:left="0" w:right="0" w:firstLine="0"/>
        <w:jc w:val="center"/>
        <w:rPr>
          <w:rFonts w:ascii="Times New Roman" w:eastAsia="Calibri" w:hAnsi="Times New Roman" w:cs="Times New Roman"/>
          <w:sz w:val="24"/>
          <w:szCs w:val="24"/>
        </w:rPr>
      </w:pPr>
      <w:bookmarkStart w:id="0" w:name="_GoBack"/>
      <w:r w:rsidRPr="003858C8">
        <w:rPr>
          <w:rFonts w:ascii="Times New Roman" w:hAnsi="Times New Roman" w:cs="Times New Roman"/>
          <w:sz w:val="24"/>
          <w:szCs w:val="24"/>
        </w:rPr>
        <w:t>ЗА ДОДЕЛУ СРЕДСТАВА ЗА РЕАЛИЗАЦИЈУ ПРОЈЕКАТА ОД Ј</w:t>
      </w:r>
      <w:r w:rsidR="00473E39" w:rsidRPr="003858C8">
        <w:rPr>
          <w:rFonts w:ascii="Times New Roman" w:hAnsi="Times New Roman" w:cs="Times New Roman"/>
          <w:sz w:val="24"/>
          <w:szCs w:val="24"/>
        </w:rPr>
        <w:t>АВНОГ ИНТЕРЕСА У ОБЛАСТИ ПОДРШКЕ</w:t>
      </w:r>
      <w:r w:rsidRPr="003858C8">
        <w:rPr>
          <w:rFonts w:ascii="Times New Roman" w:hAnsi="Times New Roman" w:cs="Times New Roman"/>
          <w:sz w:val="24"/>
          <w:szCs w:val="24"/>
        </w:rPr>
        <w:t xml:space="preserve"> ОСОБАМА СА ИНВАЛИДИТЕТОМ</w:t>
      </w:r>
      <w:r w:rsidR="00FA228A" w:rsidRPr="003858C8">
        <w:rPr>
          <w:rFonts w:ascii="Times New Roman" w:hAnsi="Times New Roman" w:cs="Times New Roman"/>
          <w:sz w:val="24"/>
          <w:szCs w:val="24"/>
        </w:rPr>
        <w:t xml:space="preserve"> У 20</w:t>
      </w:r>
      <w:r w:rsidR="00473E39" w:rsidRPr="003858C8">
        <w:rPr>
          <w:rFonts w:ascii="Times New Roman" w:hAnsi="Times New Roman" w:cs="Times New Roman"/>
          <w:sz w:val="24"/>
          <w:szCs w:val="24"/>
        </w:rPr>
        <w:t>21</w:t>
      </w:r>
      <w:r w:rsidR="00FA228A" w:rsidRPr="003858C8">
        <w:rPr>
          <w:rFonts w:ascii="Times New Roman" w:hAnsi="Times New Roman" w:cs="Times New Roman"/>
          <w:sz w:val="24"/>
          <w:szCs w:val="24"/>
        </w:rPr>
        <w:t>. ГОДИНИ</w:t>
      </w:r>
    </w:p>
    <w:bookmarkEnd w:id="0"/>
    <w:p w:rsidR="00733E54" w:rsidRPr="003858C8" w:rsidRDefault="00733E54" w:rsidP="001F0495">
      <w:pPr>
        <w:pStyle w:val="NoSpacing"/>
        <w:ind w:firstLine="720"/>
        <w:jc w:val="center"/>
        <w:rPr>
          <w:rFonts w:ascii="Times New Roman" w:hAnsi="Times New Roman"/>
          <w:bCs/>
          <w:sz w:val="24"/>
          <w:szCs w:val="24"/>
        </w:rPr>
      </w:pPr>
    </w:p>
    <w:p w:rsidR="0014084D" w:rsidRPr="003858C8" w:rsidRDefault="0014084D" w:rsidP="00CB5212">
      <w:pPr>
        <w:shd w:val="clear" w:color="auto" w:fill="FFFFFF"/>
        <w:spacing w:line="276" w:lineRule="auto"/>
        <w:ind w:left="0" w:right="0" w:firstLine="0"/>
        <w:jc w:val="both"/>
        <w:rPr>
          <w:rFonts w:ascii="Times New Roman" w:eastAsia="Calibri" w:hAnsi="Times New Roman" w:cs="Times New Roman"/>
          <w:sz w:val="24"/>
          <w:szCs w:val="24"/>
        </w:rPr>
      </w:pPr>
    </w:p>
    <w:p w:rsidR="0014084D" w:rsidRPr="003858C8" w:rsidRDefault="0014084D" w:rsidP="0014084D">
      <w:pPr>
        <w:pStyle w:val="ListParagraph"/>
        <w:shd w:val="clear" w:color="auto" w:fill="FFFFFF"/>
        <w:spacing w:line="276" w:lineRule="auto"/>
        <w:ind w:right="0" w:firstLine="0"/>
        <w:jc w:val="both"/>
        <w:rPr>
          <w:rFonts w:ascii="Times New Roman" w:eastAsia="Times New Roman" w:hAnsi="Times New Roman" w:cs="Times New Roman"/>
          <w:b/>
          <w:color w:val="000000"/>
          <w:sz w:val="24"/>
          <w:szCs w:val="24"/>
        </w:rPr>
      </w:pPr>
      <w:r w:rsidRPr="003858C8">
        <w:rPr>
          <w:rFonts w:ascii="Times New Roman" w:eastAsia="Times New Roman" w:hAnsi="Times New Roman" w:cs="Times New Roman"/>
          <w:b/>
          <w:color w:val="000000"/>
          <w:sz w:val="24"/>
          <w:szCs w:val="24"/>
        </w:rPr>
        <w:t>П</w:t>
      </w:r>
      <w:r w:rsidRPr="003858C8">
        <w:rPr>
          <w:rFonts w:ascii="Times New Roman" w:eastAsia="Times New Roman" w:hAnsi="Times New Roman" w:cs="Times New Roman"/>
          <w:b/>
          <w:color w:val="000000"/>
          <w:sz w:val="24"/>
          <w:szCs w:val="24"/>
          <w:lang w:val="en-US"/>
        </w:rPr>
        <w:t xml:space="preserve">РЕДМЕТ </w:t>
      </w:r>
      <w:r w:rsidR="000B644C" w:rsidRPr="003858C8">
        <w:rPr>
          <w:rFonts w:ascii="Times New Roman" w:eastAsia="Times New Roman" w:hAnsi="Times New Roman" w:cs="Times New Roman"/>
          <w:b/>
          <w:color w:val="000000"/>
          <w:sz w:val="24"/>
          <w:szCs w:val="24"/>
        </w:rPr>
        <w:t xml:space="preserve">И ЦИЉ </w:t>
      </w:r>
      <w:r w:rsidRPr="003858C8">
        <w:rPr>
          <w:rFonts w:ascii="Times New Roman" w:eastAsia="Times New Roman" w:hAnsi="Times New Roman" w:cs="Times New Roman"/>
          <w:b/>
          <w:color w:val="000000"/>
          <w:sz w:val="24"/>
          <w:szCs w:val="24"/>
          <w:lang w:val="en-US"/>
        </w:rPr>
        <w:t>ЈАВНОГ КОНКУРСА</w:t>
      </w:r>
    </w:p>
    <w:p w:rsidR="00E060EC" w:rsidRPr="003858C8" w:rsidRDefault="00E060EC" w:rsidP="00E060EC">
      <w:pPr>
        <w:rPr>
          <w:rFonts w:ascii="Times New Roman" w:hAnsi="Times New Roman" w:cs="Times New Roman"/>
          <w:bCs/>
          <w:sz w:val="24"/>
          <w:szCs w:val="24"/>
          <w:lang w:val="sr-Cyrl-CS"/>
        </w:rPr>
      </w:pPr>
    </w:p>
    <w:p w:rsidR="00473E39" w:rsidRPr="003858C8" w:rsidRDefault="00E060EC" w:rsidP="00473E39">
      <w:pPr>
        <w:ind w:left="0" w:firstLine="0"/>
        <w:jc w:val="both"/>
        <w:rPr>
          <w:rFonts w:ascii="Times New Roman" w:hAnsi="Times New Roman" w:cs="Times New Roman"/>
          <w:sz w:val="24"/>
          <w:szCs w:val="24"/>
          <w:lang w:val="sr-Cyrl-CS"/>
        </w:rPr>
      </w:pPr>
      <w:r w:rsidRPr="003858C8">
        <w:rPr>
          <w:rFonts w:ascii="Times New Roman" w:hAnsi="Times New Roman" w:cs="Times New Roman"/>
          <w:bCs/>
          <w:sz w:val="24"/>
          <w:szCs w:val="24"/>
          <w:lang w:val="sr-Cyrl-CS"/>
        </w:rPr>
        <w:t>Предмет Јавног К</w:t>
      </w:r>
      <w:r w:rsidR="00473E39" w:rsidRPr="003858C8">
        <w:rPr>
          <w:rFonts w:ascii="Times New Roman" w:hAnsi="Times New Roman" w:cs="Times New Roman"/>
          <w:bCs/>
          <w:sz w:val="24"/>
          <w:szCs w:val="24"/>
          <w:lang w:val="sr-Cyrl-CS"/>
        </w:rPr>
        <w:t>онкурса је додела средстава из б</w:t>
      </w:r>
      <w:r w:rsidRPr="003858C8">
        <w:rPr>
          <w:rFonts w:ascii="Times New Roman" w:hAnsi="Times New Roman" w:cs="Times New Roman"/>
          <w:bCs/>
          <w:sz w:val="24"/>
          <w:szCs w:val="24"/>
          <w:lang w:val="sr-Cyrl-CS"/>
        </w:rPr>
        <w:t>уџета Општине Владичин Хан за 20</w:t>
      </w:r>
      <w:r w:rsidR="00473E39" w:rsidRPr="003858C8">
        <w:rPr>
          <w:rFonts w:ascii="Times New Roman" w:hAnsi="Times New Roman" w:cs="Times New Roman"/>
          <w:bCs/>
          <w:sz w:val="24"/>
          <w:szCs w:val="24"/>
          <w:lang w:val="sr-Cyrl-CS"/>
        </w:rPr>
        <w:t>21</w:t>
      </w:r>
      <w:r w:rsidRPr="003858C8">
        <w:rPr>
          <w:rFonts w:ascii="Times New Roman" w:hAnsi="Times New Roman" w:cs="Times New Roman"/>
          <w:bCs/>
          <w:sz w:val="24"/>
          <w:szCs w:val="24"/>
          <w:lang w:val="sr-Cyrl-CS"/>
        </w:rPr>
        <w:t>.</w:t>
      </w:r>
      <w:r w:rsidR="00473E39" w:rsidRPr="003858C8">
        <w:rPr>
          <w:rFonts w:ascii="Times New Roman" w:hAnsi="Times New Roman" w:cs="Times New Roman"/>
          <w:bCs/>
          <w:sz w:val="24"/>
          <w:szCs w:val="24"/>
          <w:lang w:val="sr-Cyrl-CS"/>
        </w:rPr>
        <w:t xml:space="preserve"> </w:t>
      </w:r>
      <w:r w:rsidRPr="003858C8">
        <w:rPr>
          <w:rFonts w:ascii="Times New Roman" w:hAnsi="Times New Roman" w:cs="Times New Roman"/>
          <w:bCs/>
          <w:sz w:val="24"/>
          <w:szCs w:val="24"/>
          <w:lang w:val="sr-Cyrl-CS"/>
        </w:rPr>
        <w:t>годину за реализацију пројеката које реализују удружења</w:t>
      </w:r>
      <w:r w:rsidR="000B644C" w:rsidRPr="003858C8">
        <w:rPr>
          <w:rFonts w:ascii="Times New Roman" w:hAnsi="Times New Roman" w:cs="Times New Roman"/>
          <w:bCs/>
          <w:sz w:val="24"/>
          <w:szCs w:val="24"/>
          <w:lang w:val="sr-Cyrl-CS"/>
        </w:rPr>
        <w:t xml:space="preserve"> грађана</w:t>
      </w:r>
      <w:r w:rsidRPr="003858C8">
        <w:rPr>
          <w:rFonts w:ascii="Times New Roman" w:hAnsi="Times New Roman" w:cs="Times New Roman"/>
          <w:bCs/>
          <w:sz w:val="24"/>
          <w:szCs w:val="24"/>
          <w:lang w:val="sr-Cyrl-CS"/>
        </w:rPr>
        <w:t xml:space="preserve"> са територије </w:t>
      </w:r>
      <w:r w:rsidRPr="003858C8">
        <w:rPr>
          <w:rFonts w:ascii="Times New Roman" w:hAnsi="Times New Roman" w:cs="Times New Roman"/>
          <w:bCs/>
          <w:sz w:val="24"/>
          <w:szCs w:val="24"/>
        </w:rPr>
        <w:t>O</w:t>
      </w:r>
      <w:r w:rsidRPr="003858C8">
        <w:rPr>
          <w:rFonts w:ascii="Times New Roman" w:hAnsi="Times New Roman" w:cs="Times New Roman"/>
          <w:bCs/>
          <w:sz w:val="24"/>
          <w:szCs w:val="24"/>
          <w:lang w:val="sr-Cyrl-CS"/>
        </w:rPr>
        <w:t xml:space="preserve">пштине Владичин Хан у области </w:t>
      </w:r>
      <w:r w:rsidR="00473E39" w:rsidRPr="003858C8">
        <w:rPr>
          <w:rFonts w:ascii="Times New Roman" w:hAnsi="Times New Roman" w:cs="Times New Roman"/>
          <w:bCs/>
          <w:sz w:val="24"/>
          <w:szCs w:val="24"/>
          <w:lang w:val="sr-Cyrl-CS"/>
        </w:rPr>
        <w:t>подршке</w:t>
      </w:r>
      <w:r w:rsidR="000B644C" w:rsidRPr="003858C8">
        <w:rPr>
          <w:rFonts w:ascii="Times New Roman" w:hAnsi="Times New Roman" w:cs="Times New Roman"/>
          <w:bCs/>
          <w:sz w:val="24"/>
          <w:szCs w:val="24"/>
          <w:lang w:val="sr-Cyrl-CS"/>
        </w:rPr>
        <w:t xml:space="preserve"> особама са инвалидитетом</w:t>
      </w:r>
      <w:r w:rsidR="00490415" w:rsidRPr="003858C8">
        <w:rPr>
          <w:rFonts w:ascii="Times New Roman" w:hAnsi="Times New Roman" w:cs="Times New Roman"/>
          <w:bCs/>
          <w:sz w:val="24"/>
          <w:szCs w:val="24"/>
        </w:rPr>
        <w:t xml:space="preserve"> </w:t>
      </w:r>
      <w:r w:rsidRPr="003858C8">
        <w:rPr>
          <w:rFonts w:ascii="Times New Roman" w:hAnsi="Times New Roman" w:cs="Times New Roman"/>
          <w:bCs/>
          <w:sz w:val="24"/>
          <w:szCs w:val="24"/>
          <w:lang w:val="sr-Cyrl-CS"/>
        </w:rPr>
        <w:t>кроз</w:t>
      </w:r>
      <w:r w:rsidR="00490415" w:rsidRPr="003858C8">
        <w:rPr>
          <w:rFonts w:ascii="Times New Roman" w:hAnsi="Times New Roman" w:cs="Times New Roman"/>
          <w:bCs/>
          <w:sz w:val="24"/>
          <w:szCs w:val="24"/>
        </w:rPr>
        <w:t xml:space="preserve"> </w:t>
      </w:r>
      <w:r w:rsidRPr="003858C8">
        <w:rPr>
          <w:rFonts w:ascii="Times New Roman" w:hAnsi="Times New Roman" w:cs="Times New Roman"/>
          <w:sz w:val="24"/>
          <w:szCs w:val="24"/>
          <w:lang w:val="sr-Cyrl-CS"/>
        </w:rPr>
        <w:t>финансирање или учешће у финансирању пројектних активности које имају за циљ:</w:t>
      </w:r>
    </w:p>
    <w:p w:rsidR="00473E39" w:rsidRPr="003858C8" w:rsidRDefault="000B644C" w:rsidP="00473E39">
      <w:pPr>
        <w:pStyle w:val="ListParagraph"/>
        <w:numPr>
          <w:ilvl w:val="0"/>
          <w:numId w:val="23"/>
        </w:numPr>
        <w:jc w:val="both"/>
        <w:rPr>
          <w:rFonts w:ascii="Times New Roman" w:hAnsi="Times New Roman" w:cs="Times New Roman"/>
          <w:sz w:val="24"/>
          <w:szCs w:val="24"/>
          <w:lang w:val="sr-Cyrl-CS"/>
        </w:rPr>
      </w:pPr>
      <w:r w:rsidRPr="003858C8">
        <w:rPr>
          <w:rFonts w:ascii="Times New Roman" w:hAnsi="Times New Roman" w:cs="Times New Roman"/>
          <w:sz w:val="24"/>
          <w:szCs w:val="24"/>
          <w:lang w:val="sr-Cyrl-CS"/>
        </w:rPr>
        <w:t>унапређење система социјалне заштите на територији Општине Владичин Хан</w:t>
      </w:r>
      <w:r w:rsidR="00473E39" w:rsidRPr="003858C8">
        <w:rPr>
          <w:rFonts w:ascii="Times New Roman" w:hAnsi="Times New Roman" w:cs="Times New Roman"/>
          <w:sz w:val="24"/>
          <w:szCs w:val="24"/>
          <w:lang w:val="sr-Cyrl-CS"/>
        </w:rPr>
        <w:t xml:space="preserve"> </w:t>
      </w:r>
      <w:r w:rsidRPr="003858C8">
        <w:rPr>
          <w:rFonts w:ascii="Times New Roman" w:hAnsi="Times New Roman" w:cs="Times New Roman"/>
          <w:sz w:val="24"/>
          <w:szCs w:val="24"/>
          <w:lang w:val="sr-Cyrl-CS"/>
        </w:rPr>
        <w:t>кроз успостављање нових и развој и унапређење постојећих услуга социјалне</w:t>
      </w:r>
      <w:r w:rsidR="00473E39" w:rsidRPr="003858C8">
        <w:rPr>
          <w:rFonts w:ascii="Times New Roman" w:hAnsi="Times New Roman" w:cs="Times New Roman"/>
          <w:sz w:val="24"/>
          <w:szCs w:val="24"/>
          <w:lang w:val="sr-Cyrl-CS"/>
        </w:rPr>
        <w:t xml:space="preserve"> </w:t>
      </w:r>
      <w:r w:rsidRPr="003858C8">
        <w:rPr>
          <w:rFonts w:ascii="Times New Roman" w:hAnsi="Times New Roman" w:cs="Times New Roman"/>
          <w:sz w:val="24"/>
          <w:szCs w:val="24"/>
          <w:lang w:val="sr-Cyrl-CS"/>
        </w:rPr>
        <w:t>заштите у области подршке особама са инвалид</w:t>
      </w:r>
      <w:r w:rsidR="00580208">
        <w:rPr>
          <w:rFonts w:ascii="Times New Roman" w:hAnsi="Times New Roman" w:cs="Times New Roman"/>
          <w:sz w:val="24"/>
          <w:szCs w:val="24"/>
          <w:lang w:val="sr-Cyrl-CS"/>
        </w:rPr>
        <w:t>и</w:t>
      </w:r>
      <w:r w:rsidRPr="003858C8">
        <w:rPr>
          <w:rFonts w:ascii="Times New Roman" w:hAnsi="Times New Roman" w:cs="Times New Roman"/>
          <w:sz w:val="24"/>
          <w:szCs w:val="24"/>
          <w:lang w:val="sr-Cyrl-CS"/>
        </w:rPr>
        <w:t>тетом;</w:t>
      </w:r>
    </w:p>
    <w:p w:rsidR="00473E39" w:rsidRPr="003858C8" w:rsidRDefault="000B644C" w:rsidP="00473E39">
      <w:pPr>
        <w:pStyle w:val="ListParagraph"/>
        <w:numPr>
          <w:ilvl w:val="0"/>
          <w:numId w:val="23"/>
        </w:numPr>
        <w:jc w:val="both"/>
        <w:rPr>
          <w:rFonts w:ascii="Times New Roman" w:hAnsi="Times New Roman" w:cs="Times New Roman"/>
          <w:sz w:val="24"/>
          <w:szCs w:val="24"/>
          <w:lang w:val="sr-Cyrl-CS"/>
        </w:rPr>
      </w:pPr>
      <w:r w:rsidRPr="003858C8">
        <w:rPr>
          <w:rFonts w:ascii="Times New Roman" w:hAnsi="Times New Roman" w:cs="Times New Roman"/>
          <w:sz w:val="24"/>
          <w:szCs w:val="24"/>
          <w:lang w:val="sr-Cyrl-CS"/>
        </w:rPr>
        <w:t>унапређивање положаја особа са инвалиди</w:t>
      </w:r>
      <w:r w:rsidR="00473E39" w:rsidRPr="003858C8">
        <w:rPr>
          <w:rFonts w:ascii="Times New Roman" w:hAnsi="Times New Roman" w:cs="Times New Roman"/>
          <w:sz w:val="24"/>
          <w:szCs w:val="24"/>
          <w:lang w:val="sr-Cyrl-CS"/>
        </w:rPr>
        <w:t xml:space="preserve">тетом до њиховог пуног учешћа у </w:t>
      </w:r>
      <w:r w:rsidRPr="003858C8">
        <w:rPr>
          <w:rFonts w:ascii="Times New Roman" w:hAnsi="Times New Roman" w:cs="Times New Roman"/>
          <w:sz w:val="24"/>
          <w:szCs w:val="24"/>
          <w:lang w:val="sr-Cyrl-CS"/>
        </w:rPr>
        <w:t xml:space="preserve">друштву кроз </w:t>
      </w:r>
      <w:r w:rsidRPr="003858C8">
        <w:rPr>
          <w:rFonts w:ascii="Times New Roman" w:hAnsi="Times New Roman" w:cs="Times New Roman"/>
          <w:sz w:val="24"/>
          <w:szCs w:val="24"/>
        </w:rPr>
        <w:t>уклањањ</w:t>
      </w:r>
      <w:r w:rsidRPr="003858C8">
        <w:rPr>
          <w:rFonts w:ascii="Times New Roman" w:hAnsi="Times New Roman" w:cs="Times New Roman"/>
          <w:sz w:val="24"/>
          <w:szCs w:val="24"/>
          <w:lang w:val="sr-Cyrl-CS"/>
        </w:rPr>
        <w:t>е</w:t>
      </w:r>
      <w:r w:rsidRPr="003858C8">
        <w:rPr>
          <w:rFonts w:ascii="Times New Roman" w:hAnsi="Times New Roman" w:cs="Times New Roman"/>
          <w:sz w:val="24"/>
          <w:szCs w:val="24"/>
        </w:rPr>
        <w:t xml:space="preserve"> препрека </w:t>
      </w:r>
      <w:r w:rsidRPr="003858C8">
        <w:rPr>
          <w:rFonts w:ascii="Times New Roman" w:hAnsi="Times New Roman" w:cs="Times New Roman"/>
          <w:sz w:val="24"/>
          <w:szCs w:val="24"/>
          <w:lang w:val="sr-Cyrl-CS"/>
        </w:rPr>
        <w:t xml:space="preserve">са којима се сусрећу у различитим областима друштвеног живота; </w:t>
      </w:r>
    </w:p>
    <w:p w:rsidR="00473E39" w:rsidRPr="003858C8" w:rsidRDefault="000B644C" w:rsidP="00473E39">
      <w:pPr>
        <w:pStyle w:val="ListParagraph"/>
        <w:numPr>
          <w:ilvl w:val="0"/>
          <w:numId w:val="23"/>
        </w:numPr>
        <w:jc w:val="both"/>
        <w:rPr>
          <w:rFonts w:ascii="Times New Roman" w:hAnsi="Times New Roman" w:cs="Times New Roman"/>
          <w:color w:val="000000"/>
          <w:sz w:val="24"/>
          <w:szCs w:val="24"/>
          <w:lang w:val="sr-Cyrl-CS"/>
        </w:rPr>
      </w:pPr>
      <w:r w:rsidRPr="003858C8">
        <w:rPr>
          <w:rFonts w:ascii="Times New Roman" w:hAnsi="Times New Roman" w:cs="Times New Roman"/>
          <w:color w:val="000000"/>
          <w:sz w:val="24"/>
          <w:szCs w:val="24"/>
          <w:lang w:val="sr-Cyrl-CS"/>
        </w:rPr>
        <w:t>укључивање особа са инвалидитетом у живот заједнице;</w:t>
      </w:r>
    </w:p>
    <w:p w:rsidR="000B644C" w:rsidRPr="003858C8" w:rsidRDefault="000B644C" w:rsidP="00473E39">
      <w:pPr>
        <w:pStyle w:val="ListParagraph"/>
        <w:numPr>
          <w:ilvl w:val="0"/>
          <w:numId w:val="23"/>
        </w:numPr>
        <w:jc w:val="both"/>
        <w:rPr>
          <w:rFonts w:ascii="Times New Roman" w:hAnsi="Times New Roman" w:cs="Times New Roman"/>
          <w:sz w:val="24"/>
          <w:szCs w:val="24"/>
          <w:lang w:val="sr-Cyrl-CS"/>
        </w:rPr>
      </w:pPr>
      <w:r w:rsidRPr="003858C8">
        <w:rPr>
          <w:rFonts w:ascii="Times New Roman" w:hAnsi="Times New Roman" w:cs="Times New Roman"/>
          <w:color w:val="000000"/>
          <w:sz w:val="24"/>
          <w:szCs w:val="24"/>
          <w:lang w:val="sr-Cyrl-CS"/>
        </w:rPr>
        <w:t>унапређење равноправности особа са инвалидитетом;</w:t>
      </w:r>
    </w:p>
    <w:p w:rsidR="00473E39" w:rsidRPr="003858C8" w:rsidRDefault="00473E39" w:rsidP="00473E39">
      <w:pPr>
        <w:ind w:left="0" w:firstLine="0"/>
        <w:jc w:val="both"/>
        <w:rPr>
          <w:rFonts w:ascii="Times New Roman" w:eastAsia="Times New Roman" w:hAnsi="Times New Roman" w:cs="Times New Roman"/>
          <w:color w:val="000000"/>
          <w:sz w:val="24"/>
          <w:szCs w:val="24"/>
          <w:lang w:val="sr-Cyrl-CS"/>
        </w:rPr>
      </w:pPr>
    </w:p>
    <w:p w:rsidR="00473E39" w:rsidRPr="003858C8" w:rsidRDefault="00473E39" w:rsidP="00473E39">
      <w:pPr>
        <w:ind w:left="0" w:firstLine="0"/>
        <w:jc w:val="both"/>
        <w:rPr>
          <w:rFonts w:ascii="Times New Roman" w:hAnsi="Times New Roman" w:cs="Times New Roman"/>
          <w:bCs/>
          <w:sz w:val="24"/>
          <w:szCs w:val="24"/>
        </w:rPr>
      </w:pPr>
    </w:p>
    <w:p w:rsidR="00E060EC" w:rsidRPr="003858C8" w:rsidRDefault="00E060EC" w:rsidP="00473E39">
      <w:pPr>
        <w:ind w:left="0" w:firstLine="0"/>
        <w:jc w:val="both"/>
        <w:rPr>
          <w:rFonts w:ascii="Times New Roman" w:hAnsi="Times New Roman" w:cs="Times New Roman"/>
          <w:bCs/>
          <w:sz w:val="24"/>
          <w:szCs w:val="24"/>
        </w:rPr>
      </w:pPr>
      <w:r w:rsidRPr="003858C8">
        <w:rPr>
          <w:rFonts w:ascii="Times New Roman" w:hAnsi="Times New Roman" w:cs="Times New Roman"/>
          <w:bCs/>
          <w:sz w:val="24"/>
          <w:szCs w:val="24"/>
        </w:rPr>
        <w:t>Предлог активности прихватљивих за финансирање (листа не мора бити коначна):</w:t>
      </w:r>
    </w:p>
    <w:p w:rsidR="00473E39" w:rsidRPr="003858C8" w:rsidRDefault="000B644C" w:rsidP="00473E39">
      <w:pPr>
        <w:pStyle w:val="BodyTextIndent"/>
        <w:numPr>
          <w:ilvl w:val="0"/>
          <w:numId w:val="25"/>
        </w:numPr>
        <w:spacing w:after="0"/>
        <w:jc w:val="both"/>
        <w:rPr>
          <w:lang w:val="ru-RU"/>
        </w:rPr>
      </w:pPr>
      <w:r w:rsidRPr="003858C8">
        <w:rPr>
          <w:lang w:val="ru-RU"/>
        </w:rPr>
        <w:t>Организовање едукативних, културно-образовних и спортских активности и манифестација, које доприносе психо-физичком развоју деце</w:t>
      </w:r>
      <w:r w:rsidR="00580208">
        <w:rPr>
          <w:lang w:val="ru-RU"/>
        </w:rPr>
        <w:t xml:space="preserve"> </w:t>
      </w:r>
      <w:r w:rsidRPr="003858C8">
        <w:rPr>
          <w:lang w:val="ru-RU"/>
        </w:rPr>
        <w:t xml:space="preserve">са </w:t>
      </w:r>
      <w:r w:rsidRPr="003858C8">
        <w:t xml:space="preserve">интелектуалним </w:t>
      </w:r>
      <w:r w:rsidRPr="003858C8">
        <w:rPr>
          <w:lang w:val="ru-RU"/>
        </w:rPr>
        <w:t>сметњама и инвалидитетом, побољшању квалитета њиховог одрастања и социјализације;</w:t>
      </w:r>
    </w:p>
    <w:p w:rsidR="00473E39" w:rsidRPr="003858C8" w:rsidRDefault="000B644C" w:rsidP="00473E39">
      <w:pPr>
        <w:pStyle w:val="BodyTextIndent"/>
        <w:numPr>
          <w:ilvl w:val="0"/>
          <w:numId w:val="25"/>
        </w:numPr>
        <w:spacing w:after="0"/>
        <w:jc w:val="both"/>
        <w:rPr>
          <w:lang w:val="ru-RU"/>
        </w:rPr>
      </w:pPr>
      <w:r w:rsidRPr="003858C8">
        <w:t>У</w:t>
      </w:r>
      <w:r w:rsidRPr="003858C8">
        <w:rPr>
          <w:lang w:val="ru-RU"/>
        </w:rPr>
        <w:t>напређењ</w:t>
      </w:r>
      <w:r w:rsidRPr="003858C8">
        <w:t>е</w:t>
      </w:r>
      <w:r w:rsidRPr="003858C8">
        <w:rPr>
          <w:lang w:val="ru-RU"/>
        </w:rPr>
        <w:t xml:space="preserve"> материјалних и техничких услова рада удружења </w:t>
      </w:r>
      <w:r w:rsidRPr="003858C8">
        <w:t xml:space="preserve">која се баве </w:t>
      </w:r>
      <w:r w:rsidRPr="003858C8">
        <w:rPr>
          <w:lang w:val="ru-RU"/>
        </w:rPr>
        <w:t>заштит</w:t>
      </w:r>
      <w:r w:rsidRPr="003858C8">
        <w:t>ом</w:t>
      </w:r>
      <w:r w:rsidR="00E03327" w:rsidRPr="003858C8">
        <w:t xml:space="preserve"> </w:t>
      </w:r>
      <w:r w:rsidRPr="003858C8">
        <w:rPr>
          <w:lang w:val="ru-RU"/>
        </w:rPr>
        <w:t>и унапређивањем положаја особа са инвалидитетом и деце са сметњама у развоју;</w:t>
      </w:r>
    </w:p>
    <w:p w:rsidR="000B644C" w:rsidRPr="003858C8" w:rsidRDefault="000B644C" w:rsidP="00473E39">
      <w:pPr>
        <w:pStyle w:val="BodyTextIndent"/>
        <w:numPr>
          <w:ilvl w:val="0"/>
          <w:numId w:val="25"/>
        </w:numPr>
        <w:spacing w:after="0"/>
        <w:jc w:val="both"/>
        <w:rPr>
          <w:lang w:val="ru-RU"/>
        </w:rPr>
      </w:pPr>
      <w:r w:rsidRPr="003858C8">
        <w:t>Х</w:t>
      </w:r>
      <w:r w:rsidRPr="003858C8">
        <w:rPr>
          <w:lang w:val="ru-RU"/>
        </w:rPr>
        <w:t xml:space="preserve">уманитарне, културно-образовне и едукативне </w:t>
      </w:r>
      <w:r w:rsidRPr="003858C8">
        <w:t>активности</w:t>
      </w:r>
      <w:r w:rsidRPr="003858C8">
        <w:rPr>
          <w:lang w:val="ru-RU"/>
        </w:rPr>
        <w:t xml:space="preserve"> у циљу заштите, подршке и </w:t>
      </w:r>
      <w:r w:rsidRPr="003858C8">
        <w:t xml:space="preserve">пружања </w:t>
      </w:r>
      <w:r w:rsidRPr="003858C8">
        <w:rPr>
          <w:lang w:val="ru-RU"/>
        </w:rPr>
        <w:t>помоћи особама са инвалидитетом</w:t>
      </w:r>
      <w:r w:rsidR="00E03327" w:rsidRPr="003858C8">
        <w:rPr>
          <w:lang w:val="ru-RU"/>
        </w:rPr>
        <w:t xml:space="preserve"> </w:t>
      </w:r>
      <w:r w:rsidRPr="003858C8">
        <w:rPr>
          <w:lang w:val="ru-RU"/>
        </w:rPr>
        <w:t xml:space="preserve">и деци са сметњама у развоју; </w:t>
      </w:r>
    </w:p>
    <w:p w:rsidR="00473E39" w:rsidRPr="003858C8" w:rsidRDefault="00473E39" w:rsidP="00473E39">
      <w:pPr>
        <w:ind w:left="0" w:firstLine="0"/>
        <w:rPr>
          <w:rFonts w:ascii="Times New Roman" w:hAnsi="Times New Roman" w:cs="Times New Roman"/>
          <w:bCs/>
          <w:sz w:val="24"/>
          <w:szCs w:val="24"/>
        </w:rPr>
      </w:pPr>
    </w:p>
    <w:p w:rsidR="0014084D" w:rsidRPr="003858C8" w:rsidRDefault="000B644C" w:rsidP="00473E39">
      <w:pPr>
        <w:ind w:left="0" w:firstLine="0"/>
        <w:rPr>
          <w:rFonts w:ascii="Times New Roman" w:hAnsi="Times New Roman" w:cs="Times New Roman"/>
          <w:spacing w:val="-2"/>
          <w:sz w:val="24"/>
          <w:szCs w:val="24"/>
        </w:rPr>
      </w:pPr>
      <w:r w:rsidRPr="003858C8">
        <w:rPr>
          <w:rFonts w:ascii="Times New Roman" w:hAnsi="Times New Roman" w:cs="Times New Roman"/>
          <w:sz w:val="24"/>
          <w:szCs w:val="24"/>
        </w:rPr>
        <w:t>П</w:t>
      </w:r>
      <w:r w:rsidR="00E060EC" w:rsidRPr="003858C8">
        <w:rPr>
          <w:rFonts w:ascii="Times New Roman" w:hAnsi="Times New Roman" w:cs="Times New Roman"/>
          <w:sz w:val="24"/>
          <w:szCs w:val="24"/>
          <w:lang w:val="sr-Cyrl-CS"/>
        </w:rPr>
        <w:t>ројекти</w:t>
      </w:r>
      <w:r w:rsidR="00E060EC" w:rsidRPr="003858C8">
        <w:rPr>
          <w:rFonts w:ascii="Times New Roman" w:hAnsi="Times New Roman" w:cs="Times New Roman"/>
          <w:sz w:val="24"/>
          <w:szCs w:val="24"/>
        </w:rPr>
        <w:t xml:space="preserve"> се морају реализовати на територији Општине </w:t>
      </w:r>
      <w:r w:rsidR="00E060EC" w:rsidRPr="003858C8">
        <w:rPr>
          <w:rFonts w:ascii="Times New Roman" w:hAnsi="Times New Roman" w:cs="Times New Roman"/>
          <w:sz w:val="24"/>
          <w:szCs w:val="24"/>
          <w:lang w:val="sr-Cyrl-CS"/>
        </w:rPr>
        <w:t>Владичин Хан</w:t>
      </w:r>
      <w:r w:rsidR="00E060EC" w:rsidRPr="003858C8">
        <w:rPr>
          <w:rFonts w:ascii="Times New Roman" w:hAnsi="Times New Roman" w:cs="Times New Roman"/>
          <w:sz w:val="24"/>
          <w:szCs w:val="24"/>
        </w:rPr>
        <w:t>.</w:t>
      </w:r>
    </w:p>
    <w:p w:rsidR="00CE0C24" w:rsidRPr="003858C8" w:rsidRDefault="00CE0C24" w:rsidP="0014084D">
      <w:pPr>
        <w:shd w:val="clear" w:color="auto" w:fill="FFFFFF"/>
        <w:spacing w:line="276" w:lineRule="auto"/>
        <w:ind w:right="0"/>
        <w:jc w:val="both"/>
        <w:rPr>
          <w:rFonts w:ascii="Times New Roman" w:eastAsia="Times New Roman" w:hAnsi="Times New Roman" w:cs="Times New Roman"/>
          <w:color w:val="000000"/>
          <w:sz w:val="24"/>
          <w:szCs w:val="24"/>
        </w:rPr>
      </w:pPr>
    </w:p>
    <w:p w:rsidR="00733E54" w:rsidRPr="003858C8" w:rsidRDefault="00733E54" w:rsidP="00733E54">
      <w:pPr>
        <w:rPr>
          <w:rFonts w:ascii="Times New Roman" w:hAnsi="Times New Roman" w:cs="Times New Roman"/>
          <w:b/>
          <w:bCs/>
          <w:sz w:val="24"/>
          <w:szCs w:val="24"/>
        </w:rPr>
      </w:pPr>
    </w:p>
    <w:p w:rsidR="0050152B" w:rsidRPr="003858C8" w:rsidRDefault="0050152B" w:rsidP="0014084D">
      <w:pPr>
        <w:shd w:val="clear" w:color="auto" w:fill="FFFFFF"/>
        <w:spacing w:line="276" w:lineRule="auto"/>
        <w:ind w:right="0"/>
        <w:jc w:val="both"/>
        <w:rPr>
          <w:rFonts w:ascii="Times New Roman" w:eastAsia="Times New Roman" w:hAnsi="Times New Roman" w:cs="Times New Roman"/>
          <w:color w:val="000000"/>
          <w:sz w:val="24"/>
          <w:szCs w:val="24"/>
        </w:rPr>
      </w:pPr>
    </w:p>
    <w:p w:rsidR="00E060EC" w:rsidRPr="003858C8" w:rsidRDefault="00E060EC" w:rsidP="00E060EC">
      <w:pPr>
        <w:rPr>
          <w:rFonts w:ascii="Times New Roman" w:hAnsi="Times New Roman" w:cs="Times New Roman"/>
          <w:b/>
          <w:sz w:val="24"/>
          <w:szCs w:val="24"/>
        </w:rPr>
      </w:pPr>
      <w:r w:rsidRPr="003858C8">
        <w:rPr>
          <w:rFonts w:ascii="Times New Roman" w:hAnsi="Times New Roman" w:cs="Times New Roman"/>
          <w:b/>
          <w:sz w:val="24"/>
          <w:szCs w:val="24"/>
        </w:rPr>
        <w:lastRenderedPageBreak/>
        <w:t>ПРАВО УЧЕШЋА НА ЈАВНОМ КОНКУРСУ</w:t>
      </w:r>
    </w:p>
    <w:p w:rsidR="00E060EC" w:rsidRPr="003858C8" w:rsidRDefault="00E060EC" w:rsidP="00E060EC">
      <w:pPr>
        <w:spacing w:before="120" w:after="120"/>
        <w:rPr>
          <w:rFonts w:ascii="Times New Roman" w:hAnsi="Times New Roman" w:cs="Times New Roman"/>
          <w:b/>
          <w:color w:val="000000"/>
          <w:sz w:val="24"/>
          <w:szCs w:val="24"/>
        </w:rPr>
      </w:pPr>
      <w:r w:rsidRPr="003858C8">
        <w:rPr>
          <w:rFonts w:ascii="Times New Roman" w:hAnsi="Times New Roman" w:cs="Times New Roman"/>
          <w:b/>
          <w:color w:val="000000"/>
          <w:sz w:val="24"/>
          <w:szCs w:val="24"/>
        </w:rPr>
        <w:t>На конкурсу може да учествује удружење:</w:t>
      </w:r>
    </w:p>
    <w:p w:rsidR="00E060EC" w:rsidRPr="003858C8" w:rsidRDefault="00E060EC" w:rsidP="00E060EC">
      <w:pPr>
        <w:pStyle w:val="ListParagraph"/>
        <w:numPr>
          <w:ilvl w:val="0"/>
          <w:numId w:val="2"/>
        </w:numPr>
        <w:spacing w:after="200" w:line="276" w:lineRule="auto"/>
        <w:ind w:right="0"/>
        <w:jc w:val="both"/>
        <w:rPr>
          <w:rFonts w:ascii="Times New Roman" w:hAnsi="Times New Roman" w:cs="Times New Roman"/>
          <w:color w:val="000000"/>
          <w:sz w:val="24"/>
          <w:szCs w:val="24"/>
        </w:rPr>
      </w:pPr>
      <w:r w:rsidRPr="003858C8">
        <w:rPr>
          <w:rFonts w:ascii="Times New Roman" w:hAnsi="Times New Roman" w:cs="Times New Roman"/>
          <w:color w:val="000000"/>
          <w:sz w:val="24"/>
          <w:szCs w:val="24"/>
          <w:lang w:val="ru-RU"/>
        </w:rPr>
        <w:t>које је регистровано у складу са Законом о удружењима („Службени гласник РС”, бр</w:t>
      </w:r>
      <w:r w:rsidRPr="003858C8">
        <w:rPr>
          <w:rFonts w:ascii="Times New Roman" w:hAnsi="Times New Roman" w:cs="Times New Roman"/>
          <w:color w:val="000000"/>
          <w:sz w:val="24"/>
          <w:szCs w:val="24"/>
        </w:rPr>
        <w:t>oj</w:t>
      </w:r>
      <w:r w:rsidRPr="003858C8">
        <w:rPr>
          <w:rFonts w:ascii="Times New Roman" w:hAnsi="Times New Roman" w:cs="Times New Roman"/>
          <w:color w:val="000000"/>
          <w:sz w:val="24"/>
          <w:szCs w:val="24"/>
          <w:lang w:val="ru-RU"/>
        </w:rPr>
        <w:t xml:space="preserve"> 51/09, </w:t>
      </w:r>
      <w:r w:rsidRPr="003858C8">
        <w:rPr>
          <w:rFonts w:ascii="Times New Roman" w:hAnsi="Times New Roman" w:cs="Times New Roman"/>
          <w:sz w:val="24"/>
          <w:szCs w:val="24"/>
          <w:lang w:val="ru-RU"/>
        </w:rPr>
        <w:t xml:space="preserve">99/11-др. </w:t>
      </w:r>
      <w:r w:rsidRPr="003858C8">
        <w:rPr>
          <w:rFonts w:ascii="Times New Roman" w:hAnsi="Times New Roman" w:cs="Times New Roman"/>
          <w:sz w:val="24"/>
          <w:szCs w:val="24"/>
        </w:rPr>
        <w:t>Закон</w:t>
      </w:r>
      <w:r w:rsidRPr="003858C8">
        <w:rPr>
          <w:rFonts w:ascii="Times New Roman" w:hAnsi="Times New Roman" w:cs="Times New Roman"/>
          <w:color w:val="000000"/>
          <w:sz w:val="24"/>
          <w:szCs w:val="24"/>
        </w:rPr>
        <w:t>);</w:t>
      </w:r>
    </w:p>
    <w:p w:rsidR="00E060EC" w:rsidRPr="003858C8" w:rsidRDefault="00E060EC" w:rsidP="00E060EC">
      <w:pPr>
        <w:pStyle w:val="ListParagraph"/>
        <w:numPr>
          <w:ilvl w:val="0"/>
          <w:numId w:val="2"/>
        </w:numPr>
        <w:spacing w:after="200" w:line="276" w:lineRule="auto"/>
        <w:ind w:right="0"/>
        <w:jc w:val="both"/>
        <w:rPr>
          <w:rFonts w:ascii="Times New Roman" w:hAnsi="Times New Roman" w:cs="Times New Roman"/>
          <w:color w:val="000000"/>
          <w:sz w:val="24"/>
          <w:szCs w:val="24"/>
        </w:rPr>
      </w:pPr>
      <w:r w:rsidRPr="003858C8">
        <w:rPr>
          <w:rFonts w:ascii="Times New Roman" w:hAnsi="Times New Roman" w:cs="Times New Roman"/>
          <w:color w:val="000000"/>
          <w:sz w:val="24"/>
          <w:szCs w:val="24"/>
        </w:rPr>
        <w:t>чије је регистровано седиште на територији општине Владичин Хан;</w:t>
      </w:r>
      <w:r w:rsidRPr="003858C8">
        <w:rPr>
          <w:rFonts w:ascii="Times New Roman" w:hAnsi="Times New Roman" w:cs="Times New Roman"/>
          <w:sz w:val="24"/>
          <w:szCs w:val="24"/>
          <w:lang w:val="sr-Cyrl-CS"/>
        </w:rPr>
        <w:t xml:space="preserve"> односно има седиште или огранак и делује на том подручју као општинске, међуопштинске или републичке организације не краће од шест месеци</w:t>
      </w:r>
      <w:r w:rsidRPr="003858C8">
        <w:rPr>
          <w:rFonts w:ascii="Times New Roman" w:hAnsi="Times New Roman" w:cs="Times New Roman"/>
          <w:sz w:val="24"/>
          <w:szCs w:val="24"/>
        </w:rPr>
        <w:t xml:space="preserve">, </w:t>
      </w:r>
      <w:r w:rsidRPr="003858C8">
        <w:rPr>
          <w:rFonts w:ascii="Times New Roman" w:hAnsi="Times New Roman" w:cs="Times New Roman"/>
          <w:sz w:val="24"/>
          <w:szCs w:val="24"/>
          <w:lang w:val="sr-Cyrl-CS"/>
        </w:rPr>
        <w:t>с тим да све пројектне активности морају реализовати на територији општине Владичин Хан</w:t>
      </w:r>
      <w:r w:rsidRPr="003858C8">
        <w:rPr>
          <w:rFonts w:ascii="Times New Roman" w:hAnsi="Times New Roman" w:cs="Times New Roman"/>
          <w:color w:val="000000"/>
          <w:sz w:val="24"/>
          <w:szCs w:val="24"/>
        </w:rPr>
        <w:t>;</w:t>
      </w:r>
    </w:p>
    <w:p w:rsidR="00E060EC" w:rsidRPr="003858C8" w:rsidRDefault="00E060EC" w:rsidP="00E060EC">
      <w:pPr>
        <w:pStyle w:val="ListParagraph"/>
        <w:numPr>
          <w:ilvl w:val="0"/>
          <w:numId w:val="2"/>
        </w:numPr>
        <w:spacing w:after="200" w:line="276" w:lineRule="auto"/>
        <w:ind w:right="0"/>
        <w:jc w:val="both"/>
        <w:rPr>
          <w:rFonts w:ascii="Times New Roman" w:hAnsi="Times New Roman" w:cs="Times New Roman"/>
          <w:color w:val="000000"/>
          <w:sz w:val="24"/>
          <w:szCs w:val="24"/>
        </w:rPr>
      </w:pPr>
      <w:r w:rsidRPr="003858C8">
        <w:rPr>
          <w:rFonts w:ascii="Times New Roman" w:hAnsi="Times New Roman" w:cs="Times New Roman"/>
          <w:color w:val="000000"/>
          <w:sz w:val="24"/>
          <w:szCs w:val="24"/>
        </w:rPr>
        <w:t>које је директно одговорно за припрему и извођење пројекта;</w:t>
      </w:r>
    </w:p>
    <w:p w:rsidR="00E060EC" w:rsidRPr="003858C8" w:rsidRDefault="00E060EC" w:rsidP="00E060EC">
      <w:pPr>
        <w:pStyle w:val="ListParagraph"/>
        <w:numPr>
          <w:ilvl w:val="0"/>
          <w:numId w:val="2"/>
        </w:numPr>
        <w:spacing w:after="200" w:line="276" w:lineRule="auto"/>
        <w:ind w:right="0"/>
        <w:jc w:val="both"/>
        <w:rPr>
          <w:rFonts w:ascii="Times New Roman" w:hAnsi="Times New Roman" w:cs="Times New Roman"/>
          <w:color w:val="000000"/>
          <w:sz w:val="24"/>
          <w:szCs w:val="24"/>
        </w:rPr>
      </w:pPr>
      <w:r w:rsidRPr="003858C8">
        <w:rPr>
          <w:rFonts w:ascii="Times New Roman" w:eastAsia="Times New Roman" w:hAnsi="Times New Roman" w:cs="Times New Roman"/>
          <w:sz w:val="24"/>
          <w:szCs w:val="24"/>
        </w:rPr>
        <w:t>удружење којем је статутом одређено остваривање циљева у области за коју је конкурс расписан и за коју конкуришу;</w:t>
      </w:r>
    </w:p>
    <w:p w:rsidR="00E060EC" w:rsidRPr="003858C8" w:rsidRDefault="00E060EC" w:rsidP="00E060EC">
      <w:pPr>
        <w:pStyle w:val="ListParagraph"/>
        <w:numPr>
          <w:ilvl w:val="0"/>
          <w:numId w:val="2"/>
        </w:numPr>
        <w:spacing w:after="200" w:line="276" w:lineRule="auto"/>
        <w:ind w:right="0"/>
        <w:jc w:val="both"/>
        <w:rPr>
          <w:rFonts w:ascii="Times New Roman" w:hAnsi="Times New Roman" w:cs="Times New Roman"/>
          <w:color w:val="000000"/>
          <w:sz w:val="24"/>
          <w:szCs w:val="24"/>
        </w:rPr>
      </w:pPr>
      <w:r w:rsidRPr="003858C8">
        <w:rPr>
          <w:rFonts w:ascii="Times New Roman" w:hAnsi="Times New Roman" w:cs="Times New Roman"/>
          <w:color w:val="000000"/>
          <w:sz w:val="24"/>
          <w:szCs w:val="24"/>
        </w:rPr>
        <w:t>које је поднело годишњи извештај за претходну буџетску годину у складу са уговором о реализовању програма / пројекта, уко</w:t>
      </w:r>
      <w:r w:rsidR="00473E39" w:rsidRPr="003858C8">
        <w:rPr>
          <w:rFonts w:ascii="Times New Roman" w:hAnsi="Times New Roman" w:cs="Times New Roman"/>
          <w:color w:val="000000"/>
          <w:sz w:val="24"/>
          <w:szCs w:val="24"/>
        </w:rPr>
        <w:t>лико је било носилац програма /</w:t>
      </w:r>
      <w:r w:rsidRPr="003858C8">
        <w:rPr>
          <w:rFonts w:ascii="Times New Roman" w:hAnsi="Times New Roman" w:cs="Times New Roman"/>
          <w:color w:val="000000"/>
          <w:sz w:val="24"/>
          <w:szCs w:val="24"/>
        </w:rPr>
        <w:t>пројекта претходне године, и ако су остварени очекивани</w:t>
      </w:r>
      <w:r w:rsidR="00473E39" w:rsidRPr="003858C8">
        <w:rPr>
          <w:rFonts w:ascii="Times New Roman" w:hAnsi="Times New Roman" w:cs="Times New Roman"/>
          <w:color w:val="000000"/>
          <w:sz w:val="24"/>
          <w:szCs w:val="24"/>
        </w:rPr>
        <w:t xml:space="preserve"> резултати реализације програма/</w:t>
      </w:r>
      <w:r w:rsidRPr="003858C8">
        <w:rPr>
          <w:rFonts w:ascii="Times New Roman" w:hAnsi="Times New Roman" w:cs="Times New Roman"/>
          <w:color w:val="000000"/>
          <w:sz w:val="24"/>
          <w:szCs w:val="24"/>
        </w:rPr>
        <w:t>пројекта, то јест оно које је поднело годишњи финансијски извештај Агенцији за привредне регистре;</w:t>
      </w:r>
    </w:p>
    <w:p w:rsidR="00E060EC" w:rsidRPr="003858C8" w:rsidRDefault="00E060EC" w:rsidP="00E060EC">
      <w:pPr>
        <w:pStyle w:val="ListParagraph"/>
        <w:numPr>
          <w:ilvl w:val="0"/>
          <w:numId w:val="2"/>
        </w:numPr>
        <w:spacing w:after="200" w:line="276" w:lineRule="auto"/>
        <w:ind w:right="0"/>
        <w:jc w:val="both"/>
        <w:rPr>
          <w:rFonts w:ascii="Times New Roman" w:hAnsi="Times New Roman" w:cs="Times New Roman"/>
          <w:color w:val="000000"/>
          <w:sz w:val="24"/>
          <w:szCs w:val="24"/>
        </w:rPr>
      </w:pPr>
      <w:r w:rsidRPr="003858C8">
        <w:rPr>
          <w:rFonts w:ascii="Times New Roman" w:hAnsi="Times New Roman" w:cs="Times New Roman"/>
          <w:color w:val="000000"/>
          <w:sz w:val="24"/>
          <w:szCs w:val="24"/>
        </w:rPr>
        <w:t xml:space="preserve">које није у поступку ликвидације, стечајном поступку или под привременом забраном обављања делатности; </w:t>
      </w:r>
    </w:p>
    <w:p w:rsidR="00E060EC" w:rsidRPr="003858C8" w:rsidRDefault="00E060EC" w:rsidP="000956A9">
      <w:pPr>
        <w:jc w:val="both"/>
        <w:rPr>
          <w:rFonts w:ascii="Times New Roman" w:hAnsi="Times New Roman" w:cs="Times New Roman"/>
          <w:sz w:val="24"/>
          <w:szCs w:val="24"/>
          <w:lang w:val="ru-RU"/>
        </w:rPr>
      </w:pPr>
      <w:r w:rsidRPr="003858C8">
        <w:rPr>
          <w:rFonts w:ascii="Times New Roman" w:hAnsi="Times New Roman" w:cs="Times New Roman"/>
          <w:sz w:val="24"/>
          <w:szCs w:val="24"/>
        </w:rPr>
        <w:tab/>
      </w:r>
      <w:r w:rsidRPr="003858C8">
        <w:rPr>
          <w:rFonts w:ascii="Times New Roman" w:hAnsi="Times New Roman" w:cs="Times New Roman"/>
          <w:sz w:val="24"/>
          <w:szCs w:val="24"/>
          <w:lang w:val="ru-RU"/>
        </w:rPr>
        <w:t xml:space="preserve">Право на коришћење средстава из буџета </w:t>
      </w:r>
      <w:r w:rsidR="00FD66E8" w:rsidRPr="003858C8">
        <w:rPr>
          <w:rFonts w:ascii="Times New Roman" w:hAnsi="Times New Roman" w:cs="Times New Roman"/>
          <w:sz w:val="24"/>
          <w:szCs w:val="24"/>
          <w:lang w:val="ru-RU"/>
        </w:rPr>
        <w:t xml:space="preserve">Општине Владичин Хан </w:t>
      </w:r>
      <w:r w:rsidRPr="003858C8">
        <w:rPr>
          <w:rFonts w:ascii="Times New Roman" w:hAnsi="Times New Roman" w:cs="Times New Roman"/>
          <w:sz w:val="24"/>
          <w:szCs w:val="24"/>
          <w:lang w:val="ru-RU"/>
        </w:rPr>
        <w:t>се изузетно може одобрити и удружењу чије седиште није на територији општине Владичин Хан, уколико је програм удружења од изузетног јавног интереса и реализује се у већој мери на територији општине Владичин Хан.</w:t>
      </w:r>
    </w:p>
    <w:p w:rsidR="00473E39" w:rsidRPr="003858C8" w:rsidRDefault="00473E39" w:rsidP="00473E39">
      <w:pPr>
        <w:ind w:left="0" w:firstLine="0"/>
        <w:rPr>
          <w:rFonts w:ascii="Times New Roman" w:hAnsi="Times New Roman" w:cs="Times New Roman"/>
          <w:sz w:val="24"/>
          <w:szCs w:val="24"/>
          <w:lang w:val="ru-RU"/>
        </w:rPr>
      </w:pPr>
    </w:p>
    <w:p w:rsidR="000956A9" w:rsidRPr="003858C8" w:rsidRDefault="000956A9" w:rsidP="00473E39">
      <w:pPr>
        <w:ind w:left="180" w:firstLine="0"/>
        <w:rPr>
          <w:rFonts w:ascii="Times New Roman" w:hAnsi="Times New Roman" w:cs="Times New Roman"/>
          <w:b/>
          <w:sz w:val="24"/>
          <w:szCs w:val="24"/>
          <w:lang w:val="ru-RU"/>
        </w:rPr>
      </w:pPr>
      <w:r w:rsidRPr="003858C8">
        <w:rPr>
          <w:rFonts w:ascii="Times New Roman" w:hAnsi="Times New Roman" w:cs="Times New Roman"/>
          <w:b/>
          <w:sz w:val="24"/>
          <w:szCs w:val="24"/>
          <w:lang w:val="ru-RU"/>
        </w:rPr>
        <w:t>Општина Владичин Хан  неће финансирати:</w:t>
      </w:r>
    </w:p>
    <w:p w:rsidR="00473E39" w:rsidRPr="003858C8" w:rsidRDefault="000956A9" w:rsidP="00473E39">
      <w:pPr>
        <w:pStyle w:val="ListParagraph"/>
        <w:numPr>
          <w:ilvl w:val="0"/>
          <w:numId w:val="2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Представнике удружења за учешће на конференцијама, путовањима, финансирање студија и за сличне активности,</w:t>
      </w:r>
    </w:p>
    <w:p w:rsidR="000956A9" w:rsidRPr="003858C8" w:rsidRDefault="000956A9" w:rsidP="00473E39">
      <w:pPr>
        <w:pStyle w:val="ListParagraph"/>
        <w:numPr>
          <w:ilvl w:val="0"/>
          <w:numId w:val="2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Програме чије су програмске  активности награде и спонзорства појединцима и другим организацијама,</w:t>
      </w:r>
    </w:p>
    <w:p w:rsidR="000956A9" w:rsidRPr="003858C8" w:rsidRDefault="000956A9" w:rsidP="00473E39">
      <w:pPr>
        <w:pStyle w:val="ListParagraph"/>
        <w:numPr>
          <w:ilvl w:val="0"/>
          <w:numId w:val="2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Иницијативе које доносе профит НВО,</w:t>
      </w:r>
    </w:p>
    <w:p w:rsidR="000956A9" w:rsidRPr="003858C8" w:rsidRDefault="000956A9" w:rsidP="00473E39">
      <w:pPr>
        <w:pStyle w:val="ListParagraph"/>
        <w:numPr>
          <w:ilvl w:val="0"/>
          <w:numId w:val="2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Политичке и страначке организације, верске организације, групе и секте и њихове активности,</w:t>
      </w:r>
    </w:p>
    <w:p w:rsidR="000956A9" w:rsidRPr="003858C8" w:rsidRDefault="000956A9" w:rsidP="00473E39">
      <w:pPr>
        <w:pStyle w:val="ListParagraph"/>
        <w:numPr>
          <w:ilvl w:val="0"/>
          <w:numId w:val="2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Активности које заговарају нетолерантност и насиље,</w:t>
      </w:r>
    </w:p>
    <w:p w:rsidR="000956A9" w:rsidRPr="003858C8" w:rsidRDefault="000956A9" w:rsidP="00473E39">
      <w:pPr>
        <w:pStyle w:val="ListParagraph"/>
        <w:numPr>
          <w:ilvl w:val="0"/>
          <w:numId w:val="2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Активности које се односе на проповедање или заговарање одређене религије.</w:t>
      </w:r>
    </w:p>
    <w:p w:rsidR="00473E39" w:rsidRPr="003858C8" w:rsidRDefault="00473E39" w:rsidP="00473E39">
      <w:pPr>
        <w:ind w:left="0" w:firstLine="0"/>
        <w:jc w:val="both"/>
        <w:rPr>
          <w:rFonts w:ascii="Times New Roman" w:hAnsi="Times New Roman" w:cs="Times New Roman"/>
          <w:b/>
          <w:sz w:val="24"/>
          <w:szCs w:val="24"/>
        </w:rPr>
      </w:pPr>
    </w:p>
    <w:p w:rsidR="000956A9" w:rsidRPr="003858C8" w:rsidRDefault="00445605" w:rsidP="00473E39">
      <w:pPr>
        <w:ind w:left="180" w:firstLine="0"/>
        <w:jc w:val="both"/>
        <w:rPr>
          <w:rFonts w:ascii="Times New Roman" w:hAnsi="Times New Roman" w:cs="Times New Roman"/>
          <w:b/>
          <w:sz w:val="24"/>
          <w:szCs w:val="24"/>
        </w:rPr>
      </w:pPr>
      <w:r w:rsidRPr="003858C8">
        <w:rPr>
          <w:rFonts w:ascii="Times New Roman" w:hAnsi="Times New Roman" w:cs="Times New Roman"/>
          <w:b/>
          <w:sz w:val="24"/>
          <w:szCs w:val="24"/>
        </w:rPr>
        <w:t xml:space="preserve">ИЗНОС </w:t>
      </w:r>
      <w:r w:rsidR="000956A9" w:rsidRPr="003858C8">
        <w:rPr>
          <w:rFonts w:ascii="Times New Roman" w:hAnsi="Times New Roman" w:cs="Times New Roman"/>
          <w:b/>
          <w:sz w:val="24"/>
          <w:szCs w:val="24"/>
        </w:rPr>
        <w:t>СРЕДСТАВА ПРЕДВИЂЕНИХ ЗА ДОДЕЛУ ПО ЈАВНОМ</w:t>
      </w:r>
      <w:r w:rsidR="00E03327" w:rsidRPr="003858C8">
        <w:rPr>
          <w:rFonts w:ascii="Times New Roman" w:hAnsi="Times New Roman" w:cs="Times New Roman"/>
          <w:b/>
          <w:sz w:val="24"/>
          <w:szCs w:val="24"/>
        </w:rPr>
        <w:t xml:space="preserve"> </w:t>
      </w:r>
      <w:r w:rsidR="000956A9" w:rsidRPr="003858C8">
        <w:rPr>
          <w:rFonts w:ascii="Times New Roman" w:hAnsi="Times New Roman" w:cs="Times New Roman"/>
          <w:b/>
          <w:sz w:val="24"/>
          <w:szCs w:val="24"/>
        </w:rPr>
        <w:t>КОНКУРСУ</w:t>
      </w:r>
    </w:p>
    <w:p w:rsidR="001903DB" w:rsidRPr="003858C8" w:rsidRDefault="001903DB" w:rsidP="000956A9">
      <w:pPr>
        <w:jc w:val="both"/>
        <w:rPr>
          <w:rFonts w:ascii="Times New Roman" w:hAnsi="Times New Roman" w:cs="Times New Roman"/>
          <w:b/>
          <w:sz w:val="24"/>
          <w:szCs w:val="24"/>
        </w:rPr>
      </w:pPr>
    </w:p>
    <w:p w:rsidR="00473E39" w:rsidRPr="003858C8" w:rsidRDefault="000956A9" w:rsidP="00473E39">
      <w:pPr>
        <w:ind w:left="180" w:firstLine="0"/>
        <w:jc w:val="both"/>
        <w:rPr>
          <w:rFonts w:ascii="Times New Roman" w:hAnsi="Times New Roman" w:cs="Times New Roman"/>
          <w:sz w:val="24"/>
          <w:szCs w:val="24"/>
          <w:lang w:val="ru-RU"/>
        </w:rPr>
      </w:pPr>
      <w:r w:rsidRPr="003858C8">
        <w:rPr>
          <w:rFonts w:ascii="Times New Roman" w:hAnsi="Times New Roman" w:cs="Times New Roman"/>
          <w:sz w:val="24"/>
          <w:szCs w:val="24"/>
          <w:lang w:val="ru-RU"/>
        </w:rPr>
        <w:t>Средства за реализацију пројеката/програма у оквиру овог Јавног конкурса обезбеђена су у бу</w:t>
      </w:r>
      <w:r w:rsidR="00473E39" w:rsidRPr="003858C8">
        <w:rPr>
          <w:rFonts w:ascii="Times New Roman" w:hAnsi="Times New Roman" w:cs="Times New Roman"/>
          <w:sz w:val="24"/>
          <w:szCs w:val="24"/>
          <w:lang w:val="ru-RU"/>
        </w:rPr>
        <w:t>џету општине Владичин Хан за 2021</w:t>
      </w:r>
      <w:r w:rsidRPr="003858C8">
        <w:rPr>
          <w:rFonts w:ascii="Times New Roman" w:hAnsi="Times New Roman" w:cs="Times New Roman"/>
          <w:sz w:val="24"/>
          <w:szCs w:val="24"/>
          <w:lang w:val="ru-RU"/>
        </w:rPr>
        <w:t xml:space="preserve">. годину, у укупном износу од </w:t>
      </w:r>
      <w:r w:rsidR="00473E39" w:rsidRPr="003858C8">
        <w:rPr>
          <w:rFonts w:ascii="Times New Roman" w:hAnsi="Times New Roman" w:cs="Times New Roman"/>
          <w:sz w:val="24"/>
          <w:szCs w:val="24"/>
          <w:lang w:val="ru-RU"/>
        </w:rPr>
        <w:t>900</w:t>
      </w:r>
      <w:r w:rsidRPr="003858C8">
        <w:rPr>
          <w:rFonts w:ascii="Times New Roman" w:hAnsi="Times New Roman" w:cs="Times New Roman"/>
          <w:sz w:val="24"/>
          <w:szCs w:val="24"/>
          <w:lang w:val="ru-RU"/>
        </w:rPr>
        <w:t>.000</w:t>
      </w:r>
      <w:r w:rsidR="00473E39" w:rsidRPr="003858C8">
        <w:rPr>
          <w:rFonts w:ascii="Times New Roman" w:hAnsi="Times New Roman" w:cs="Times New Roman"/>
          <w:sz w:val="24"/>
          <w:szCs w:val="24"/>
          <w:lang w:val="ru-RU"/>
        </w:rPr>
        <w:t>,00</w:t>
      </w:r>
      <w:r w:rsidRPr="003858C8">
        <w:rPr>
          <w:rFonts w:ascii="Times New Roman" w:hAnsi="Times New Roman" w:cs="Times New Roman"/>
          <w:sz w:val="24"/>
          <w:szCs w:val="24"/>
          <w:lang w:val="ru-RU"/>
        </w:rPr>
        <w:t xml:space="preserve"> динара.</w:t>
      </w:r>
    </w:p>
    <w:p w:rsidR="00EA5B47" w:rsidRPr="003858C8" w:rsidRDefault="00EA5B47" w:rsidP="00473E39">
      <w:pPr>
        <w:ind w:left="180" w:firstLine="0"/>
        <w:jc w:val="both"/>
        <w:rPr>
          <w:rFonts w:ascii="Times New Roman" w:hAnsi="Times New Roman" w:cs="Times New Roman"/>
          <w:sz w:val="24"/>
          <w:szCs w:val="24"/>
          <w:lang w:val="ru-RU"/>
        </w:rPr>
      </w:pPr>
      <w:r w:rsidRPr="003858C8">
        <w:rPr>
          <w:rFonts w:ascii="Times New Roman" w:eastAsia="Times New Roman" w:hAnsi="Times New Roman" w:cs="Times New Roman"/>
          <w:color w:val="000000"/>
          <w:sz w:val="24"/>
          <w:szCs w:val="24"/>
        </w:rPr>
        <w:t>М</w:t>
      </w:r>
      <w:r w:rsidR="000956A9" w:rsidRPr="003858C8">
        <w:rPr>
          <w:rFonts w:ascii="Times New Roman" w:eastAsia="Times New Roman" w:hAnsi="Times New Roman" w:cs="Times New Roman"/>
          <w:color w:val="000000"/>
          <w:sz w:val="24"/>
          <w:szCs w:val="24"/>
        </w:rPr>
        <w:t xml:space="preserve">аксимални </w:t>
      </w:r>
      <w:r w:rsidRPr="003858C8">
        <w:rPr>
          <w:rFonts w:ascii="Times New Roman" w:eastAsia="Times New Roman" w:hAnsi="Times New Roman" w:cs="Times New Roman"/>
          <w:color w:val="000000"/>
          <w:sz w:val="24"/>
          <w:szCs w:val="24"/>
          <w:lang w:val="en-US"/>
        </w:rPr>
        <w:t>износ</w:t>
      </w:r>
      <w:r w:rsidRPr="003858C8">
        <w:rPr>
          <w:rFonts w:ascii="Times New Roman" w:eastAsia="Times New Roman" w:hAnsi="Times New Roman" w:cs="Times New Roman"/>
          <w:color w:val="000000"/>
          <w:sz w:val="24"/>
          <w:szCs w:val="24"/>
        </w:rPr>
        <w:t xml:space="preserve"> који може бити додељен по једном пројекту/програму износи </w:t>
      </w:r>
      <w:r w:rsidR="00473E39" w:rsidRPr="003858C8">
        <w:rPr>
          <w:rFonts w:ascii="Times New Roman" w:eastAsia="Times New Roman" w:hAnsi="Times New Roman" w:cs="Times New Roman"/>
          <w:color w:val="000000"/>
          <w:sz w:val="24"/>
          <w:szCs w:val="24"/>
        </w:rPr>
        <w:t>9</w:t>
      </w:r>
      <w:r w:rsidR="00630DF8" w:rsidRPr="003858C8">
        <w:rPr>
          <w:rFonts w:ascii="Times New Roman" w:eastAsia="Times New Roman" w:hAnsi="Times New Roman" w:cs="Times New Roman"/>
          <w:color w:val="000000"/>
          <w:sz w:val="24"/>
          <w:szCs w:val="24"/>
        </w:rPr>
        <w:t>00.000,00</w:t>
      </w:r>
      <w:r w:rsidRPr="003858C8">
        <w:rPr>
          <w:rFonts w:ascii="Times New Roman" w:eastAsia="Times New Roman" w:hAnsi="Times New Roman" w:cs="Times New Roman"/>
          <w:color w:val="000000"/>
          <w:sz w:val="24"/>
          <w:szCs w:val="24"/>
        </w:rPr>
        <w:t xml:space="preserve"> динара. </w:t>
      </w:r>
    </w:p>
    <w:p w:rsidR="0014058B" w:rsidRPr="003858C8" w:rsidRDefault="0014058B" w:rsidP="00EA5B47">
      <w:pPr>
        <w:pStyle w:val="ListParagraph"/>
        <w:shd w:val="clear" w:color="auto" w:fill="FFFFFF"/>
        <w:spacing w:line="276" w:lineRule="auto"/>
        <w:ind w:left="0" w:right="0" w:firstLine="720"/>
        <w:jc w:val="both"/>
        <w:rPr>
          <w:rFonts w:ascii="Times New Roman" w:eastAsia="Times New Roman" w:hAnsi="Times New Roman" w:cs="Times New Roman"/>
          <w:color w:val="000000"/>
          <w:sz w:val="24"/>
          <w:szCs w:val="24"/>
        </w:rPr>
      </w:pPr>
    </w:p>
    <w:p w:rsidR="00CB5212" w:rsidRPr="003858C8" w:rsidRDefault="00CB5212" w:rsidP="00EA5B47">
      <w:pPr>
        <w:pStyle w:val="ListParagraph"/>
        <w:shd w:val="clear" w:color="auto" w:fill="FFFFFF"/>
        <w:spacing w:line="276" w:lineRule="auto"/>
        <w:ind w:left="0" w:right="0" w:firstLine="720"/>
        <w:jc w:val="both"/>
        <w:rPr>
          <w:rFonts w:ascii="Times New Roman" w:eastAsia="Times New Roman" w:hAnsi="Times New Roman" w:cs="Times New Roman"/>
          <w:i/>
          <w:color w:val="000000"/>
          <w:sz w:val="24"/>
          <w:szCs w:val="24"/>
        </w:rPr>
      </w:pPr>
    </w:p>
    <w:p w:rsidR="00EA5B47" w:rsidRPr="003858C8" w:rsidRDefault="00EA5B47" w:rsidP="00EA5B47">
      <w:pPr>
        <w:pStyle w:val="ListParagraph"/>
        <w:shd w:val="clear" w:color="auto" w:fill="FFFFFF"/>
        <w:spacing w:line="276" w:lineRule="auto"/>
        <w:ind w:left="0" w:right="0" w:firstLine="720"/>
        <w:jc w:val="both"/>
        <w:rPr>
          <w:rFonts w:ascii="Times New Roman" w:eastAsia="Times New Roman" w:hAnsi="Times New Roman" w:cs="Times New Roman"/>
          <w:b/>
          <w:color w:val="000000"/>
          <w:sz w:val="24"/>
          <w:szCs w:val="24"/>
        </w:rPr>
      </w:pPr>
      <w:r w:rsidRPr="003858C8">
        <w:rPr>
          <w:rFonts w:ascii="Times New Roman" w:eastAsia="Times New Roman" w:hAnsi="Times New Roman" w:cs="Times New Roman"/>
          <w:b/>
          <w:color w:val="000000"/>
          <w:sz w:val="24"/>
          <w:szCs w:val="24"/>
        </w:rPr>
        <w:t>Н</w:t>
      </w:r>
      <w:r w:rsidRPr="003858C8">
        <w:rPr>
          <w:rFonts w:ascii="Times New Roman" w:eastAsia="Times New Roman" w:hAnsi="Times New Roman" w:cs="Times New Roman"/>
          <w:b/>
          <w:color w:val="000000"/>
          <w:sz w:val="24"/>
          <w:szCs w:val="24"/>
          <w:lang w:val="en-US"/>
        </w:rPr>
        <w:t>АЧИН ПРИЈАВЉИВАЊА НА КОНКУРС</w:t>
      </w:r>
    </w:p>
    <w:p w:rsidR="00EA5B47" w:rsidRPr="003858C8" w:rsidRDefault="00EA5B47" w:rsidP="00EA5B47">
      <w:pPr>
        <w:pStyle w:val="ListParagraph"/>
        <w:shd w:val="clear" w:color="auto" w:fill="FFFFFF"/>
        <w:spacing w:line="276" w:lineRule="auto"/>
        <w:ind w:left="0" w:right="0" w:firstLine="720"/>
        <w:jc w:val="both"/>
        <w:rPr>
          <w:rFonts w:ascii="Times New Roman" w:eastAsia="Times New Roman" w:hAnsi="Times New Roman" w:cs="Times New Roman"/>
          <w:b/>
          <w:color w:val="000000"/>
          <w:sz w:val="24"/>
          <w:szCs w:val="24"/>
        </w:rPr>
      </w:pPr>
    </w:p>
    <w:p w:rsidR="006C7F11" w:rsidRPr="003858C8" w:rsidRDefault="006C7F11" w:rsidP="00473E39">
      <w:pPr>
        <w:spacing w:line="276" w:lineRule="auto"/>
        <w:ind w:left="180" w:right="0" w:firstLine="0"/>
        <w:jc w:val="both"/>
        <w:rPr>
          <w:rFonts w:ascii="Times New Roman" w:eastAsia="Times New Roman" w:hAnsi="Times New Roman" w:cs="Times New Roman"/>
          <w:sz w:val="24"/>
          <w:szCs w:val="24"/>
          <w:lang w:val="ru-RU"/>
        </w:rPr>
      </w:pPr>
      <w:r w:rsidRPr="003858C8">
        <w:rPr>
          <w:rFonts w:ascii="Times New Roman" w:hAnsi="Times New Roman" w:cs="Times New Roman"/>
          <w:sz w:val="24"/>
          <w:szCs w:val="24"/>
          <w:lang w:val="ru-RU"/>
        </w:rPr>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улица Светосавска бр.1 са назнаком: </w:t>
      </w:r>
      <w:r w:rsidR="00FD66E8" w:rsidRPr="003858C8">
        <w:rPr>
          <w:rFonts w:ascii="Times New Roman" w:hAnsi="Times New Roman" w:cs="Times New Roman"/>
          <w:b/>
          <w:sz w:val="24"/>
          <w:szCs w:val="24"/>
        </w:rPr>
        <w:t>"ПРИЈАВА ПО ЈАВНОМ КОНКУРСУ ЗА ДОДЕЛУ СРЕДСТАВА ЗА РЕАЛИЗАЦИЈУ ПРОЈЕКАТА ОД ЈАВНОГ ИНТЕРЕСА У ОБЛАСТИ ПОДРШК</w:t>
      </w:r>
      <w:r w:rsidR="00473E39" w:rsidRPr="003858C8">
        <w:rPr>
          <w:rFonts w:ascii="Times New Roman" w:hAnsi="Times New Roman" w:cs="Times New Roman"/>
          <w:b/>
          <w:sz w:val="24"/>
          <w:szCs w:val="24"/>
        </w:rPr>
        <w:t>Е</w:t>
      </w:r>
      <w:r w:rsidR="00FD66E8" w:rsidRPr="003858C8">
        <w:rPr>
          <w:rFonts w:ascii="Times New Roman" w:hAnsi="Times New Roman" w:cs="Times New Roman"/>
          <w:b/>
          <w:sz w:val="24"/>
          <w:szCs w:val="24"/>
        </w:rPr>
        <w:t xml:space="preserve"> ОСОБАМА СА ИНВАЛИДИТЕТОМ</w:t>
      </w:r>
      <w:r w:rsidR="00473E39" w:rsidRPr="003858C8">
        <w:rPr>
          <w:rFonts w:ascii="Times New Roman" w:hAnsi="Times New Roman" w:cs="Times New Roman"/>
          <w:b/>
          <w:sz w:val="24"/>
          <w:szCs w:val="24"/>
        </w:rPr>
        <w:t xml:space="preserve"> </w:t>
      </w:r>
      <w:r w:rsidR="00473E39" w:rsidRPr="003858C8">
        <w:rPr>
          <w:rFonts w:ascii="Times New Roman" w:hAnsi="Times New Roman" w:cs="Times New Roman"/>
          <w:b/>
          <w:bCs/>
          <w:sz w:val="24"/>
          <w:szCs w:val="24"/>
          <w:lang w:val="bg-BG"/>
        </w:rPr>
        <w:t>ЗА 2021</w:t>
      </w:r>
      <w:r w:rsidR="00FD66E8" w:rsidRPr="003858C8">
        <w:rPr>
          <w:rFonts w:ascii="Times New Roman" w:hAnsi="Times New Roman" w:cs="Times New Roman"/>
          <w:b/>
          <w:bCs/>
          <w:sz w:val="24"/>
          <w:szCs w:val="24"/>
          <w:lang w:val="bg-BG"/>
        </w:rPr>
        <w:t>. ГОДИНУ</w:t>
      </w:r>
      <w:r w:rsidR="00FD66E8" w:rsidRPr="003858C8">
        <w:rPr>
          <w:rFonts w:ascii="Times New Roman" w:hAnsi="Times New Roman" w:cs="Times New Roman"/>
          <w:b/>
          <w:sz w:val="24"/>
          <w:szCs w:val="24"/>
        </w:rPr>
        <w:t xml:space="preserve"> – НЕ ОТВАРАТИ"</w:t>
      </w:r>
      <w:r w:rsidR="00FD66E8" w:rsidRPr="003858C8">
        <w:rPr>
          <w:rFonts w:ascii="Times New Roman" w:hAnsi="Times New Roman" w:cs="Times New Roman"/>
          <w:b/>
          <w:sz w:val="24"/>
          <w:szCs w:val="24"/>
          <w:lang w:val="ru-RU"/>
        </w:rPr>
        <w:t xml:space="preserve">. </w:t>
      </w:r>
      <w:r w:rsidRPr="003858C8">
        <w:rPr>
          <w:rFonts w:ascii="Times New Roman" w:eastAsia="Times New Roman" w:hAnsi="Times New Roman" w:cs="Times New Roman"/>
          <w:sz w:val="24"/>
          <w:szCs w:val="24"/>
          <w:lang w:val="ru-RU"/>
        </w:rPr>
        <w:t>На полеђини коверте обавезно написати пуно име и адресу удружења.</w:t>
      </w:r>
    </w:p>
    <w:p w:rsidR="00473E39" w:rsidRPr="003858C8" w:rsidRDefault="00473E39" w:rsidP="00BF7846">
      <w:pPr>
        <w:spacing w:line="276" w:lineRule="auto"/>
        <w:ind w:left="0" w:right="0" w:firstLine="0"/>
        <w:jc w:val="both"/>
        <w:rPr>
          <w:rFonts w:ascii="Times New Roman" w:eastAsia="Times New Roman" w:hAnsi="Times New Roman" w:cs="Times New Roman"/>
          <w:sz w:val="24"/>
          <w:szCs w:val="24"/>
          <w:lang w:val="ru-RU"/>
        </w:rPr>
      </w:pPr>
    </w:p>
    <w:p w:rsidR="006A0835" w:rsidRPr="003858C8" w:rsidRDefault="00BF7846" w:rsidP="00473E39">
      <w:pPr>
        <w:spacing w:line="276" w:lineRule="auto"/>
        <w:ind w:left="180" w:right="0" w:firstLine="0"/>
        <w:jc w:val="both"/>
        <w:rPr>
          <w:rFonts w:ascii="Times New Roman" w:eastAsia="Calibri" w:hAnsi="Times New Roman" w:cs="Times New Roman"/>
          <w:sz w:val="24"/>
          <w:szCs w:val="24"/>
        </w:rPr>
      </w:pPr>
      <w:r w:rsidRPr="003858C8">
        <w:rPr>
          <w:rFonts w:ascii="Times New Roman" w:eastAsia="Times New Roman" w:hAnsi="Times New Roman" w:cs="Times New Roman"/>
          <w:sz w:val="24"/>
          <w:szCs w:val="24"/>
          <w:lang w:val="ru-RU"/>
        </w:rPr>
        <w:t xml:space="preserve">Рок за подношење пријава је </w:t>
      </w:r>
      <w:r w:rsidR="00445605" w:rsidRPr="003858C8">
        <w:rPr>
          <w:rFonts w:ascii="Times New Roman" w:eastAsia="Times New Roman" w:hAnsi="Times New Roman" w:cs="Times New Roman"/>
          <w:sz w:val="24"/>
          <w:szCs w:val="24"/>
          <w:lang w:val="ru-RU"/>
        </w:rPr>
        <w:t>15 дана</w:t>
      </w:r>
      <w:r w:rsidRPr="003858C8">
        <w:rPr>
          <w:rFonts w:ascii="Times New Roman" w:eastAsia="Times New Roman" w:hAnsi="Times New Roman" w:cs="Times New Roman"/>
          <w:sz w:val="24"/>
          <w:szCs w:val="24"/>
          <w:lang w:val="ru-RU"/>
        </w:rPr>
        <w:t xml:space="preserve"> од објављивања Конкурса на званичној интернет страници Општине Владичин Хан.</w:t>
      </w:r>
      <w:r w:rsidR="00473E39" w:rsidRPr="003858C8">
        <w:rPr>
          <w:rFonts w:ascii="Times New Roman" w:eastAsia="Times New Roman" w:hAnsi="Times New Roman" w:cs="Times New Roman"/>
          <w:sz w:val="24"/>
          <w:szCs w:val="24"/>
          <w:lang w:val="ru-RU"/>
        </w:rPr>
        <w:t xml:space="preserve"> </w:t>
      </w:r>
      <w:r w:rsidR="00EA5B47" w:rsidRPr="003858C8">
        <w:rPr>
          <w:rFonts w:ascii="Times New Roman" w:eastAsia="Times New Roman" w:hAnsi="Times New Roman" w:cs="Times New Roman"/>
          <w:color w:val="000000"/>
          <w:sz w:val="24"/>
          <w:szCs w:val="24"/>
        </w:rPr>
        <w:t>Удружење предлагач пројекта/учесник конкурса може поднети само једну пријаву на јавни конкурс, са једним предлогом пројекта.</w:t>
      </w:r>
      <w:r w:rsidR="00473E39" w:rsidRPr="003858C8">
        <w:rPr>
          <w:rFonts w:ascii="Times New Roman" w:eastAsia="Calibri" w:hAnsi="Times New Roman" w:cs="Times New Roman"/>
          <w:sz w:val="24"/>
          <w:szCs w:val="24"/>
        </w:rPr>
        <w:t xml:space="preserve"> </w:t>
      </w:r>
      <w:r w:rsidR="006A0835" w:rsidRPr="003858C8">
        <w:rPr>
          <w:rFonts w:ascii="Times New Roman" w:hAnsi="Times New Roman" w:cs="Times New Roman"/>
          <w:sz w:val="24"/>
          <w:szCs w:val="24"/>
          <w:lang w:val="ru-RU"/>
        </w:rPr>
        <w:t>Конкурсна документација се може преузети са званичне интернет странице општине Владичин Хан (</w:t>
      </w:r>
      <w:hyperlink r:id="rId7" w:history="1">
        <w:r w:rsidR="006A0835" w:rsidRPr="003858C8">
          <w:rPr>
            <w:rStyle w:val="Hyperlink"/>
            <w:rFonts w:ascii="Times New Roman" w:hAnsi="Times New Roman" w:cs="Times New Roman"/>
            <w:sz w:val="24"/>
            <w:szCs w:val="24"/>
          </w:rPr>
          <w:t>www</w:t>
        </w:r>
        <w:r w:rsidR="006A0835" w:rsidRPr="003858C8">
          <w:rPr>
            <w:rStyle w:val="Hyperlink"/>
            <w:rFonts w:ascii="Times New Roman" w:hAnsi="Times New Roman" w:cs="Times New Roman"/>
            <w:sz w:val="24"/>
            <w:szCs w:val="24"/>
            <w:lang w:val="ru-RU"/>
          </w:rPr>
          <w:t>.</w:t>
        </w:r>
        <w:r w:rsidR="006A0835" w:rsidRPr="003858C8">
          <w:rPr>
            <w:rStyle w:val="Hyperlink"/>
            <w:rFonts w:ascii="Times New Roman" w:hAnsi="Times New Roman" w:cs="Times New Roman"/>
            <w:sz w:val="24"/>
            <w:szCs w:val="24"/>
          </w:rPr>
          <w:t>vladicinhan</w:t>
        </w:r>
        <w:r w:rsidR="006A0835" w:rsidRPr="003858C8">
          <w:rPr>
            <w:rStyle w:val="Hyperlink"/>
            <w:rFonts w:ascii="Times New Roman" w:hAnsi="Times New Roman" w:cs="Times New Roman"/>
            <w:sz w:val="24"/>
            <w:szCs w:val="24"/>
            <w:lang w:val="ru-RU"/>
          </w:rPr>
          <w:t>.</w:t>
        </w:r>
        <w:r w:rsidR="006A0835" w:rsidRPr="003858C8">
          <w:rPr>
            <w:rStyle w:val="Hyperlink"/>
            <w:rFonts w:ascii="Times New Roman" w:hAnsi="Times New Roman" w:cs="Times New Roman"/>
            <w:sz w:val="24"/>
            <w:szCs w:val="24"/>
          </w:rPr>
          <w:t>org</w:t>
        </w:r>
        <w:r w:rsidR="006A0835" w:rsidRPr="003858C8">
          <w:rPr>
            <w:rStyle w:val="Hyperlink"/>
            <w:rFonts w:ascii="Times New Roman" w:hAnsi="Times New Roman" w:cs="Times New Roman"/>
            <w:sz w:val="24"/>
            <w:szCs w:val="24"/>
            <w:lang w:val="ru-RU"/>
          </w:rPr>
          <w:t>.</w:t>
        </w:r>
        <w:r w:rsidR="006A0835" w:rsidRPr="003858C8">
          <w:rPr>
            <w:rStyle w:val="Hyperlink"/>
            <w:rFonts w:ascii="Times New Roman" w:hAnsi="Times New Roman" w:cs="Times New Roman"/>
            <w:sz w:val="24"/>
            <w:szCs w:val="24"/>
          </w:rPr>
          <w:t>rs</w:t>
        </w:r>
      </w:hyperlink>
      <w:r w:rsidR="006A0835" w:rsidRPr="003858C8">
        <w:rPr>
          <w:rFonts w:ascii="Times New Roman" w:hAnsi="Times New Roman" w:cs="Times New Roman"/>
          <w:sz w:val="24"/>
          <w:szCs w:val="24"/>
          <w:lang w:val="ru-RU"/>
        </w:rPr>
        <w:t>).</w:t>
      </w:r>
      <w:r w:rsidR="00473E39" w:rsidRPr="003858C8">
        <w:rPr>
          <w:rFonts w:ascii="Times New Roman" w:hAnsi="Times New Roman" w:cs="Times New Roman"/>
          <w:sz w:val="24"/>
          <w:szCs w:val="24"/>
          <w:lang w:val="ru-RU"/>
        </w:rPr>
        <w:t xml:space="preserve"> </w:t>
      </w:r>
      <w:r w:rsidR="006A0835" w:rsidRPr="003858C8">
        <w:rPr>
          <w:rFonts w:ascii="Times New Roman" w:hAnsi="Times New Roman" w:cs="Times New Roman"/>
          <w:sz w:val="24"/>
          <w:szCs w:val="24"/>
          <w:lang w:val="ru-RU"/>
        </w:rPr>
        <w:t>Комисија неће разматрати неблаговремене, непотпуне и пријаве које нису предате на прописаном обрасцу.</w:t>
      </w:r>
    </w:p>
    <w:p w:rsidR="00473E39" w:rsidRPr="003858C8" w:rsidRDefault="00473E39" w:rsidP="00473E39">
      <w:pPr>
        <w:ind w:left="0" w:firstLine="0"/>
        <w:rPr>
          <w:rFonts w:ascii="Times New Roman" w:eastAsia="Times New Roman" w:hAnsi="Times New Roman" w:cs="Times New Roman"/>
          <w:color w:val="000000"/>
          <w:sz w:val="24"/>
          <w:szCs w:val="24"/>
        </w:rPr>
      </w:pPr>
    </w:p>
    <w:p w:rsidR="00EA5B47" w:rsidRPr="003858C8" w:rsidRDefault="00EA5B47" w:rsidP="00473E39">
      <w:pPr>
        <w:ind w:left="180" w:firstLine="0"/>
        <w:rPr>
          <w:rFonts w:ascii="Times New Roman" w:hAnsi="Times New Roman" w:cs="Times New Roman"/>
          <w:b/>
          <w:sz w:val="24"/>
          <w:szCs w:val="24"/>
        </w:rPr>
      </w:pPr>
      <w:r w:rsidRPr="003858C8">
        <w:rPr>
          <w:rFonts w:ascii="Times New Roman" w:hAnsi="Times New Roman" w:cs="Times New Roman"/>
          <w:b/>
          <w:sz w:val="24"/>
          <w:szCs w:val="24"/>
        </w:rPr>
        <w:t>ДОКУМЕНТАЦИЈА КОЈА СЕ ПОДНОСИ НА ЈАВНИ КОНКУРС</w:t>
      </w:r>
    </w:p>
    <w:p w:rsidR="00473E39" w:rsidRPr="003858C8" w:rsidRDefault="00473E39" w:rsidP="00473E39">
      <w:pPr>
        <w:ind w:left="0" w:firstLine="0"/>
        <w:rPr>
          <w:rFonts w:ascii="Times New Roman" w:hAnsi="Times New Roman" w:cs="Times New Roman"/>
          <w:sz w:val="24"/>
          <w:szCs w:val="24"/>
        </w:rPr>
      </w:pPr>
    </w:p>
    <w:p w:rsidR="00EA5B47" w:rsidRPr="003858C8" w:rsidRDefault="00EA5B47" w:rsidP="00473E39">
      <w:pPr>
        <w:ind w:left="180" w:firstLine="0"/>
        <w:rPr>
          <w:rFonts w:ascii="Times New Roman" w:hAnsi="Times New Roman" w:cs="Times New Roman"/>
          <w:sz w:val="24"/>
          <w:szCs w:val="24"/>
        </w:rPr>
      </w:pPr>
      <w:r w:rsidRPr="003858C8">
        <w:rPr>
          <w:rFonts w:ascii="Times New Roman" w:hAnsi="Times New Roman" w:cs="Times New Roman"/>
          <w:sz w:val="24"/>
          <w:szCs w:val="24"/>
        </w:rPr>
        <w:t>Предлагач програма обавезан је да достави следећу документацију:</w:t>
      </w:r>
    </w:p>
    <w:p w:rsidR="00EA5B47" w:rsidRPr="003858C8" w:rsidRDefault="00EA5B47" w:rsidP="00473E39">
      <w:pPr>
        <w:pStyle w:val="ListParagraph"/>
        <w:numPr>
          <w:ilvl w:val="0"/>
          <w:numId w:val="27"/>
        </w:numPr>
        <w:shd w:val="clear" w:color="auto" w:fill="FFFFFF"/>
        <w:spacing w:line="276" w:lineRule="auto"/>
        <w:ind w:right="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Попуњен Образац за пријаву на јавни конкурс (Прилог</w:t>
      </w:r>
      <w:r w:rsidR="00E03327"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2);</w:t>
      </w:r>
    </w:p>
    <w:p w:rsidR="00EA5B47" w:rsidRPr="003858C8" w:rsidRDefault="00EA5B47" w:rsidP="00473E39">
      <w:pPr>
        <w:pStyle w:val="ListParagraph"/>
        <w:numPr>
          <w:ilvl w:val="0"/>
          <w:numId w:val="27"/>
        </w:numPr>
        <w:shd w:val="clear" w:color="auto" w:fill="FFFFFF"/>
        <w:spacing w:line="276" w:lineRule="auto"/>
        <w:ind w:right="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Попуњен образац предлога пројекта (Прилог 3);</w:t>
      </w:r>
    </w:p>
    <w:p w:rsidR="00EA5B47" w:rsidRPr="003858C8" w:rsidRDefault="00EA5B47" w:rsidP="00473E39">
      <w:pPr>
        <w:pStyle w:val="ListParagraph"/>
        <w:numPr>
          <w:ilvl w:val="0"/>
          <w:numId w:val="27"/>
        </w:numPr>
        <w:shd w:val="clear" w:color="auto" w:fill="FFFFFF"/>
        <w:spacing w:line="276" w:lineRule="auto"/>
        <w:ind w:right="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Попуњен образац буџета пројекта (Прилог 4);</w:t>
      </w:r>
    </w:p>
    <w:p w:rsidR="00EA5B47" w:rsidRPr="003858C8" w:rsidRDefault="00EA5B47" w:rsidP="00473E39">
      <w:pPr>
        <w:pStyle w:val="ListParagraph"/>
        <w:numPr>
          <w:ilvl w:val="0"/>
          <w:numId w:val="27"/>
        </w:numPr>
        <w:shd w:val="clear" w:color="auto" w:fill="FFFFFF"/>
        <w:spacing w:line="276" w:lineRule="auto"/>
        <w:ind w:right="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Попуњен образац наративног буџета пројекта (Прилог 5);</w:t>
      </w:r>
    </w:p>
    <w:p w:rsidR="00EA5B47" w:rsidRPr="003858C8" w:rsidRDefault="00EA5B47" w:rsidP="00473E39">
      <w:pPr>
        <w:pStyle w:val="ListParagraph"/>
        <w:numPr>
          <w:ilvl w:val="0"/>
          <w:numId w:val="27"/>
        </w:numPr>
        <w:shd w:val="clear" w:color="auto" w:fill="FFFFFF"/>
        <w:spacing w:line="276" w:lineRule="auto"/>
        <w:ind w:right="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Писмене изјаве партнера о сарадњи на пројекту, ако се пројекат реализује на тај начин;</w:t>
      </w:r>
    </w:p>
    <w:p w:rsidR="00473E39" w:rsidRPr="003858C8" w:rsidRDefault="00EA5B47" w:rsidP="00473E39">
      <w:pPr>
        <w:pStyle w:val="ListParagraph"/>
        <w:numPr>
          <w:ilvl w:val="0"/>
          <w:numId w:val="27"/>
        </w:numPr>
        <w:shd w:val="clear" w:color="auto" w:fill="FFFFFF"/>
        <w:spacing w:line="276" w:lineRule="auto"/>
        <w:ind w:right="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 xml:space="preserve">Изјаву сагласности </w:t>
      </w:r>
      <w:r w:rsidR="00473E39" w:rsidRPr="003858C8">
        <w:rPr>
          <w:rFonts w:ascii="Times New Roman" w:eastAsia="Times New Roman" w:hAnsi="Times New Roman" w:cs="Times New Roman"/>
          <w:color w:val="000000"/>
          <w:sz w:val="24"/>
          <w:szCs w:val="24"/>
        </w:rPr>
        <w:t>(</w:t>
      </w:r>
      <w:r w:rsidR="00082910" w:rsidRPr="003858C8">
        <w:rPr>
          <w:rFonts w:ascii="Times New Roman" w:eastAsia="Times New Roman" w:hAnsi="Times New Roman" w:cs="Times New Roman"/>
          <w:color w:val="000000"/>
          <w:sz w:val="24"/>
          <w:szCs w:val="24"/>
        </w:rPr>
        <w:t xml:space="preserve">у слободној форми) </w:t>
      </w:r>
      <w:r w:rsidRPr="003858C8">
        <w:rPr>
          <w:rFonts w:ascii="Times New Roman" w:eastAsia="Times New Roman" w:hAnsi="Times New Roman" w:cs="Times New Roman"/>
          <w:color w:val="000000"/>
          <w:sz w:val="24"/>
          <w:szCs w:val="24"/>
        </w:rPr>
        <w:t>да Комисија за потребе поступка јавног конкурса може извршити увид, прибавити и обрадити личне податке о чињеницама о којима се води службена евиденција;</w:t>
      </w:r>
    </w:p>
    <w:p w:rsidR="00EA5B47" w:rsidRPr="003858C8" w:rsidRDefault="00EA5B47" w:rsidP="00473E39">
      <w:pPr>
        <w:pStyle w:val="ListParagraph"/>
        <w:numPr>
          <w:ilvl w:val="0"/>
          <w:numId w:val="27"/>
        </w:numPr>
        <w:shd w:val="clear" w:color="auto" w:fill="FFFFFF"/>
        <w:spacing w:line="276" w:lineRule="auto"/>
        <w:ind w:right="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Другу документацију која је, по процени удруже</w:t>
      </w:r>
      <w:r w:rsidR="00473E39" w:rsidRPr="003858C8">
        <w:rPr>
          <w:rFonts w:ascii="Times New Roman" w:eastAsia="Times New Roman" w:hAnsi="Times New Roman" w:cs="Times New Roman"/>
          <w:color w:val="000000"/>
          <w:sz w:val="24"/>
          <w:szCs w:val="24"/>
        </w:rPr>
        <w:t xml:space="preserve">ња предлагача пројекта/учесника </w:t>
      </w:r>
      <w:r w:rsidRPr="003858C8">
        <w:rPr>
          <w:rFonts w:ascii="Times New Roman" w:eastAsia="Times New Roman" w:hAnsi="Times New Roman" w:cs="Times New Roman"/>
          <w:color w:val="000000"/>
          <w:sz w:val="24"/>
          <w:szCs w:val="24"/>
        </w:rPr>
        <w:t>конкурса,</w:t>
      </w:r>
      <w:r w:rsidR="00473E39"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од значаја за доделу средстава</w:t>
      </w:r>
      <w:r w:rsidR="00473E39" w:rsidRPr="003858C8">
        <w:rPr>
          <w:rFonts w:ascii="Times New Roman" w:eastAsia="Times New Roman" w:hAnsi="Times New Roman" w:cs="Times New Roman"/>
          <w:color w:val="000000"/>
          <w:sz w:val="24"/>
          <w:szCs w:val="24"/>
        </w:rPr>
        <w:t>.</w:t>
      </w:r>
    </w:p>
    <w:p w:rsidR="00473E39" w:rsidRPr="003858C8" w:rsidRDefault="00473E39" w:rsidP="00473E39">
      <w:pPr>
        <w:shd w:val="clear" w:color="auto" w:fill="FFFFFF"/>
        <w:spacing w:line="276" w:lineRule="auto"/>
        <w:ind w:left="0" w:right="0" w:firstLine="0"/>
        <w:jc w:val="both"/>
        <w:rPr>
          <w:rFonts w:ascii="Times New Roman" w:eastAsia="Times New Roman" w:hAnsi="Times New Roman" w:cs="Times New Roman"/>
          <w:color w:val="000000"/>
          <w:sz w:val="24"/>
          <w:szCs w:val="24"/>
        </w:rPr>
      </w:pPr>
    </w:p>
    <w:p w:rsidR="00715820" w:rsidRPr="003858C8" w:rsidRDefault="00EA5B47" w:rsidP="00715820">
      <w:pPr>
        <w:shd w:val="clear" w:color="auto" w:fill="FFFFFF"/>
        <w:spacing w:line="276" w:lineRule="auto"/>
        <w:ind w:left="18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715820" w:rsidRPr="003858C8" w:rsidRDefault="00715820" w:rsidP="00715820">
      <w:pPr>
        <w:shd w:val="clear" w:color="auto" w:fill="FFFFFF"/>
        <w:spacing w:line="276" w:lineRule="auto"/>
        <w:ind w:left="180" w:right="0" w:firstLine="0"/>
        <w:jc w:val="both"/>
        <w:rPr>
          <w:rFonts w:ascii="Times New Roman" w:eastAsia="Times New Roman" w:hAnsi="Times New Roman" w:cs="Times New Roman"/>
          <w:color w:val="000000"/>
          <w:sz w:val="24"/>
          <w:szCs w:val="24"/>
        </w:rPr>
      </w:pPr>
    </w:p>
    <w:p w:rsidR="00EA5B47" w:rsidRPr="003858C8" w:rsidRDefault="00EA5B47" w:rsidP="00715820">
      <w:pPr>
        <w:shd w:val="clear" w:color="auto" w:fill="FFFFFF"/>
        <w:spacing w:line="276" w:lineRule="auto"/>
        <w:ind w:left="18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Удружење предлагач пројекта/учесник конкурса предлог пројекта доставља на српском језику.</w:t>
      </w:r>
    </w:p>
    <w:p w:rsidR="00715820" w:rsidRPr="003858C8" w:rsidRDefault="00715820" w:rsidP="00715820">
      <w:pPr>
        <w:ind w:left="0" w:firstLine="0"/>
        <w:rPr>
          <w:rFonts w:ascii="Times New Roman" w:eastAsia="Times New Roman" w:hAnsi="Times New Roman" w:cs="Times New Roman"/>
          <w:color w:val="000000"/>
          <w:sz w:val="24"/>
          <w:szCs w:val="24"/>
        </w:rPr>
      </w:pPr>
    </w:p>
    <w:p w:rsidR="00EA5B47" w:rsidRPr="003858C8" w:rsidRDefault="00EA5B47" w:rsidP="00715820">
      <w:pPr>
        <w:ind w:left="180" w:firstLine="0"/>
        <w:rPr>
          <w:rFonts w:ascii="Times New Roman" w:hAnsi="Times New Roman" w:cs="Times New Roman"/>
          <w:b/>
          <w:sz w:val="24"/>
          <w:szCs w:val="24"/>
        </w:rPr>
      </w:pPr>
      <w:r w:rsidRPr="003858C8">
        <w:rPr>
          <w:rFonts w:ascii="Times New Roman" w:hAnsi="Times New Roman" w:cs="Times New Roman"/>
          <w:b/>
          <w:sz w:val="24"/>
          <w:szCs w:val="24"/>
        </w:rPr>
        <w:lastRenderedPageBreak/>
        <w:t>РОК РЕАЛИЗАЦИЈЕ ПРОЈЕКТА</w:t>
      </w:r>
    </w:p>
    <w:p w:rsidR="00EA5B47" w:rsidRPr="003858C8" w:rsidRDefault="00EA5B47" w:rsidP="00EA5B47">
      <w:pPr>
        <w:rPr>
          <w:rFonts w:ascii="Times New Roman" w:hAnsi="Times New Roman" w:cs="Times New Roman"/>
          <w:sz w:val="24"/>
          <w:szCs w:val="24"/>
          <w:lang w:val="en-US"/>
        </w:rPr>
      </w:pPr>
    </w:p>
    <w:p w:rsidR="00EA5B47" w:rsidRPr="003858C8" w:rsidRDefault="00EA5B47" w:rsidP="00715820">
      <w:pPr>
        <w:ind w:left="180" w:firstLine="0"/>
        <w:jc w:val="both"/>
        <w:rPr>
          <w:rFonts w:ascii="Times New Roman" w:hAnsi="Times New Roman" w:cs="Times New Roman"/>
          <w:sz w:val="24"/>
          <w:szCs w:val="24"/>
          <w:lang w:val="ru-RU"/>
        </w:rPr>
      </w:pPr>
      <w:r w:rsidRPr="003858C8">
        <w:rPr>
          <w:rFonts w:ascii="Times New Roman" w:hAnsi="Times New Roman" w:cs="Times New Roman"/>
          <w:sz w:val="24"/>
          <w:szCs w:val="24"/>
          <w:lang w:val="ru-RU"/>
        </w:rPr>
        <w:t>Средства се додељују за пројекте који ће се реа</w:t>
      </w:r>
      <w:r w:rsidR="00FD66E8" w:rsidRPr="003858C8">
        <w:rPr>
          <w:rFonts w:ascii="Times New Roman" w:hAnsi="Times New Roman" w:cs="Times New Roman"/>
          <w:sz w:val="24"/>
          <w:szCs w:val="24"/>
          <w:lang w:val="ru-RU"/>
        </w:rPr>
        <w:t>л</w:t>
      </w:r>
      <w:r w:rsidR="00715820" w:rsidRPr="003858C8">
        <w:rPr>
          <w:rFonts w:ascii="Times New Roman" w:hAnsi="Times New Roman" w:cs="Times New Roman"/>
          <w:sz w:val="24"/>
          <w:szCs w:val="24"/>
          <w:lang w:val="ru-RU"/>
        </w:rPr>
        <w:t>изовати најкасније до 31.12.2021</w:t>
      </w:r>
      <w:r w:rsidRPr="003858C8">
        <w:rPr>
          <w:rFonts w:ascii="Times New Roman" w:hAnsi="Times New Roman" w:cs="Times New Roman"/>
          <w:sz w:val="24"/>
          <w:szCs w:val="24"/>
          <w:lang w:val="ru-RU"/>
        </w:rPr>
        <w:t>. године.</w:t>
      </w:r>
    </w:p>
    <w:p w:rsidR="001649F8" w:rsidRPr="003858C8" w:rsidRDefault="001649F8" w:rsidP="00172ACA">
      <w:pPr>
        <w:shd w:val="clear" w:color="auto" w:fill="FFFFFF"/>
        <w:spacing w:line="276" w:lineRule="auto"/>
        <w:ind w:left="0" w:right="0" w:firstLine="0"/>
        <w:jc w:val="both"/>
        <w:rPr>
          <w:rFonts w:ascii="Times New Roman" w:eastAsia="Times New Roman" w:hAnsi="Times New Roman" w:cs="Times New Roman"/>
          <w:color w:val="000000"/>
          <w:sz w:val="24"/>
          <w:szCs w:val="24"/>
        </w:rPr>
      </w:pPr>
    </w:p>
    <w:p w:rsidR="008B76A0" w:rsidRPr="003858C8" w:rsidRDefault="008B76A0" w:rsidP="00715820">
      <w:pPr>
        <w:shd w:val="clear" w:color="auto" w:fill="FFFFFF"/>
        <w:spacing w:line="276" w:lineRule="auto"/>
        <w:ind w:left="180" w:right="0" w:firstLine="0"/>
        <w:rPr>
          <w:rFonts w:ascii="Times New Roman" w:eastAsia="Times New Roman" w:hAnsi="Times New Roman" w:cs="Times New Roman"/>
          <w:b/>
          <w:bCs/>
          <w:color w:val="000000"/>
          <w:sz w:val="24"/>
          <w:szCs w:val="24"/>
          <w:lang w:val="en-US"/>
        </w:rPr>
      </w:pPr>
      <w:r w:rsidRPr="003858C8">
        <w:rPr>
          <w:rFonts w:ascii="Times New Roman" w:eastAsia="Times New Roman" w:hAnsi="Times New Roman" w:cs="Times New Roman"/>
          <w:b/>
          <w:bCs/>
          <w:color w:val="000000"/>
          <w:sz w:val="24"/>
          <w:szCs w:val="24"/>
          <w:lang w:val="en-US"/>
        </w:rPr>
        <w:t>ПОСТУПАК</w:t>
      </w:r>
      <w:r w:rsidR="00490415" w:rsidRPr="003858C8">
        <w:rPr>
          <w:rFonts w:ascii="Times New Roman" w:eastAsia="Times New Roman" w:hAnsi="Times New Roman" w:cs="Times New Roman"/>
          <w:b/>
          <w:bCs/>
          <w:color w:val="000000"/>
          <w:sz w:val="24"/>
          <w:szCs w:val="24"/>
          <w:lang w:val="en-US"/>
        </w:rPr>
        <w:t xml:space="preserve"> </w:t>
      </w:r>
      <w:r w:rsidRPr="003858C8">
        <w:rPr>
          <w:rFonts w:ascii="Times New Roman" w:eastAsia="Times New Roman" w:hAnsi="Times New Roman" w:cs="Times New Roman"/>
          <w:b/>
          <w:bCs/>
          <w:color w:val="000000"/>
          <w:sz w:val="24"/>
          <w:szCs w:val="24"/>
          <w:lang w:val="en-US"/>
        </w:rPr>
        <w:t>ОДЛУЧИВАЊА</w:t>
      </w:r>
    </w:p>
    <w:p w:rsidR="00715820" w:rsidRPr="003858C8" w:rsidRDefault="00715820" w:rsidP="00715820">
      <w:pPr>
        <w:shd w:val="clear" w:color="auto" w:fill="FFFFFF"/>
        <w:spacing w:line="276" w:lineRule="auto"/>
        <w:ind w:left="0" w:right="0" w:firstLine="0"/>
        <w:jc w:val="both"/>
        <w:rPr>
          <w:rFonts w:ascii="Times New Roman" w:eastAsia="Times New Roman" w:hAnsi="Times New Roman" w:cs="Times New Roman"/>
          <w:b/>
          <w:bCs/>
          <w:color w:val="000000"/>
          <w:sz w:val="24"/>
          <w:szCs w:val="24"/>
        </w:rPr>
      </w:pPr>
    </w:p>
    <w:p w:rsidR="008B76A0" w:rsidRPr="003858C8" w:rsidRDefault="008B76A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lang w:val="en-US"/>
        </w:rPr>
        <w:t>Комисија</w:t>
      </w:r>
      <w:r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 xml:space="preserve">у складу са условима </w:t>
      </w:r>
      <w:r w:rsidRPr="003858C8">
        <w:rPr>
          <w:rFonts w:ascii="Times New Roman" w:eastAsia="Times New Roman" w:hAnsi="Times New Roman" w:cs="Times New Roman"/>
          <w:color w:val="000000"/>
          <w:sz w:val="24"/>
          <w:szCs w:val="24"/>
        </w:rPr>
        <w:t>Јавног к</w:t>
      </w:r>
      <w:r w:rsidRPr="003858C8">
        <w:rPr>
          <w:rFonts w:ascii="Times New Roman" w:eastAsia="Times New Roman" w:hAnsi="Times New Roman" w:cs="Times New Roman"/>
          <w:color w:val="000000"/>
          <w:sz w:val="24"/>
          <w:szCs w:val="24"/>
          <w:lang w:val="en-US"/>
        </w:rPr>
        <w:t>онкурса</w:t>
      </w:r>
      <w:r w:rsidRPr="003858C8">
        <w:rPr>
          <w:rFonts w:ascii="Times New Roman" w:eastAsia="Times New Roman" w:hAnsi="Times New Roman" w:cs="Times New Roman"/>
          <w:color w:val="000000"/>
          <w:sz w:val="24"/>
          <w:szCs w:val="24"/>
        </w:rPr>
        <w:t xml:space="preserve"> и критеријумима за оцену и избор пројеката,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 xml:space="preserve">утврђује </w:t>
      </w:r>
      <w:r w:rsidRPr="003858C8">
        <w:rPr>
          <w:rFonts w:ascii="Times New Roman" w:eastAsia="Times New Roman" w:hAnsi="Times New Roman" w:cs="Times New Roman"/>
          <w:color w:val="000000"/>
          <w:sz w:val="24"/>
          <w:szCs w:val="24"/>
        </w:rPr>
        <w:t xml:space="preserve">прелиминарну </w:t>
      </w:r>
      <w:r w:rsidRPr="003858C8">
        <w:rPr>
          <w:rFonts w:ascii="Times New Roman" w:eastAsia="Times New Roman" w:hAnsi="Times New Roman" w:cs="Times New Roman"/>
          <w:color w:val="000000"/>
          <w:sz w:val="24"/>
          <w:szCs w:val="24"/>
          <w:lang w:val="en-US"/>
        </w:rPr>
        <w:t>листу</w:t>
      </w:r>
      <w:r w:rsidR="00490415"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rPr>
        <w:t>изабраних пројеката</w:t>
      </w:r>
      <w:r w:rsidR="0058020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 xml:space="preserve">и сачињава предлог </w:t>
      </w:r>
      <w:r w:rsidRPr="003858C8">
        <w:rPr>
          <w:rFonts w:ascii="Times New Roman" w:eastAsia="Times New Roman" w:hAnsi="Times New Roman" w:cs="Times New Roman"/>
          <w:color w:val="000000"/>
          <w:sz w:val="24"/>
          <w:szCs w:val="24"/>
        </w:rPr>
        <w:t>о</w:t>
      </w:r>
      <w:r w:rsidRPr="003858C8">
        <w:rPr>
          <w:rFonts w:ascii="Times New Roman" w:eastAsia="Times New Roman" w:hAnsi="Times New Roman" w:cs="Times New Roman"/>
          <w:color w:val="000000"/>
          <w:sz w:val="24"/>
          <w:szCs w:val="24"/>
          <w:lang w:val="en-US"/>
        </w:rPr>
        <w:t xml:space="preserve">длуке о избору пројеката који ће се финансирати или суфинансирати из буџета </w:t>
      </w:r>
      <w:r w:rsidRPr="003858C8">
        <w:rPr>
          <w:rFonts w:ascii="Times New Roman" w:eastAsia="Times New Roman" w:hAnsi="Times New Roman" w:cs="Times New Roman"/>
          <w:color w:val="000000"/>
          <w:sz w:val="24"/>
          <w:szCs w:val="24"/>
        </w:rPr>
        <w:t>општине Владичин Хан</w:t>
      </w:r>
      <w:r w:rsidRPr="003858C8">
        <w:rPr>
          <w:rFonts w:ascii="Times New Roman" w:eastAsia="Times New Roman" w:hAnsi="Times New Roman" w:cs="Times New Roman"/>
          <w:color w:val="000000"/>
          <w:sz w:val="24"/>
          <w:szCs w:val="24"/>
          <w:lang w:val="en-US"/>
        </w:rPr>
        <w:t xml:space="preserve">, са наведеним износима новчаних средстава, и исти доставља Општинском већу најкасније 30 дана од дана истека рока за подношење пријаве </w:t>
      </w:r>
      <w:r w:rsidRPr="003858C8">
        <w:rPr>
          <w:rFonts w:ascii="Times New Roman" w:eastAsia="Times New Roman" w:hAnsi="Times New Roman" w:cs="Times New Roman"/>
          <w:color w:val="000000"/>
          <w:sz w:val="24"/>
          <w:szCs w:val="24"/>
        </w:rPr>
        <w:t xml:space="preserve">на јавни конкурс. </w:t>
      </w:r>
    </w:p>
    <w:p w:rsidR="00715820" w:rsidRPr="003858C8" w:rsidRDefault="0071582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p>
    <w:p w:rsidR="00715820" w:rsidRPr="003858C8" w:rsidRDefault="008B76A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Прелиминарна л</w:t>
      </w:r>
      <w:r w:rsidRPr="003858C8">
        <w:rPr>
          <w:rFonts w:ascii="Times New Roman" w:eastAsia="Times New Roman" w:hAnsi="Times New Roman" w:cs="Times New Roman"/>
          <w:color w:val="000000"/>
          <w:sz w:val="24"/>
          <w:szCs w:val="24"/>
          <w:lang w:val="en-US"/>
        </w:rPr>
        <w:t>иста</w:t>
      </w:r>
      <w:r w:rsidR="00490415"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објављује</w:t>
      </w:r>
      <w:r w:rsidR="00490415"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се</w:t>
      </w:r>
      <w:r w:rsidR="00490415"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на</w:t>
      </w:r>
      <w:r w:rsidR="00490415"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званичној</w:t>
      </w:r>
      <w:r w:rsidR="00490415"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интернет</w:t>
      </w:r>
      <w:r w:rsidR="00490415"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страници</w:t>
      </w:r>
      <w:r w:rsidRPr="003858C8">
        <w:rPr>
          <w:rFonts w:ascii="Times New Roman" w:eastAsia="Times New Roman" w:hAnsi="Times New Roman" w:cs="Times New Roman"/>
          <w:color w:val="000000"/>
          <w:sz w:val="24"/>
          <w:szCs w:val="24"/>
        </w:rPr>
        <w:t xml:space="preserve"> и огласној табли Општине Владичин Хан .</w:t>
      </w:r>
    </w:p>
    <w:p w:rsidR="00715820" w:rsidRPr="003858C8" w:rsidRDefault="0071582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p>
    <w:p w:rsidR="008B76A0" w:rsidRPr="003858C8" w:rsidRDefault="008B76A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lang w:val="en-US"/>
        </w:rPr>
        <w:t>У</w:t>
      </w:r>
      <w:r w:rsidRPr="003858C8">
        <w:rPr>
          <w:rFonts w:ascii="Times New Roman" w:eastAsia="Times New Roman" w:hAnsi="Times New Roman" w:cs="Times New Roman"/>
          <w:color w:val="000000"/>
          <w:sz w:val="24"/>
          <w:szCs w:val="24"/>
        </w:rPr>
        <w:t>дружење</w:t>
      </w:r>
      <w:r w:rsidR="00490415"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 xml:space="preserve">предлагач </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пројекта/у</w:t>
      </w:r>
      <w:r w:rsidRPr="003858C8">
        <w:rPr>
          <w:rFonts w:ascii="Times New Roman" w:eastAsia="Times New Roman" w:hAnsi="Times New Roman" w:cs="Times New Roman"/>
          <w:color w:val="000000"/>
          <w:sz w:val="24"/>
          <w:szCs w:val="24"/>
          <w:lang w:val="en-US"/>
        </w:rPr>
        <w:t>чесни</w:t>
      </w:r>
      <w:r w:rsidRPr="003858C8">
        <w:rPr>
          <w:rFonts w:ascii="Times New Roman" w:eastAsia="Times New Roman" w:hAnsi="Times New Roman" w:cs="Times New Roman"/>
          <w:color w:val="000000"/>
          <w:sz w:val="24"/>
          <w:szCs w:val="24"/>
        </w:rPr>
        <w:t>к</w:t>
      </w:r>
      <w:r w:rsidR="00490415"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конкурса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има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право</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увида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поднете</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пријаве</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и</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приложену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документацију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року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од</w:t>
      </w:r>
      <w:r w:rsidR="00902ABA" w:rsidRPr="003858C8">
        <w:rPr>
          <w:rFonts w:ascii="Times New Roman" w:eastAsia="Times New Roman" w:hAnsi="Times New Roman" w:cs="Times New Roman"/>
          <w:color w:val="000000"/>
          <w:sz w:val="24"/>
          <w:szCs w:val="24"/>
          <w:lang w:val="en-US"/>
        </w:rPr>
        <w:t xml:space="preserve"> </w:t>
      </w:r>
      <w:r w:rsidR="004B44D2" w:rsidRPr="003858C8">
        <w:rPr>
          <w:rFonts w:ascii="Times New Roman" w:eastAsia="Times New Roman" w:hAnsi="Times New Roman" w:cs="Times New Roman"/>
          <w:color w:val="000000"/>
          <w:sz w:val="24"/>
          <w:szCs w:val="24"/>
        </w:rPr>
        <w:t>3 (</w:t>
      </w:r>
      <w:r w:rsidRPr="003858C8">
        <w:rPr>
          <w:rFonts w:ascii="Times New Roman" w:eastAsia="Times New Roman" w:hAnsi="Times New Roman" w:cs="Times New Roman"/>
          <w:color w:val="000000"/>
          <w:sz w:val="24"/>
          <w:szCs w:val="24"/>
          <w:lang w:val="en-US"/>
        </w:rPr>
        <w:t>три</w:t>
      </w:r>
      <w:r w:rsidR="004B44D2" w:rsidRPr="003858C8">
        <w:rPr>
          <w:rFonts w:ascii="Times New Roman" w:eastAsia="Times New Roman" w:hAnsi="Times New Roman" w:cs="Times New Roman"/>
          <w:color w:val="000000"/>
          <w:sz w:val="24"/>
          <w:szCs w:val="24"/>
        </w:rPr>
        <w:t>)</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радна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дана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од</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дана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објављивања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rPr>
        <w:t xml:space="preserve">прелиминарне </w:t>
      </w:r>
      <w:r w:rsidRPr="003858C8">
        <w:rPr>
          <w:rFonts w:ascii="Times New Roman" w:eastAsia="Times New Roman" w:hAnsi="Times New Roman" w:cs="Times New Roman"/>
          <w:color w:val="000000"/>
          <w:sz w:val="24"/>
          <w:szCs w:val="24"/>
          <w:lang w:val="en-US"/>
        </w:rPr>
        <w:t>листе.</w:t>
      </w:r>
    </w:p>
    <w:p w:rsidR="00715820" w:rsidRPr="003858C8" w:rsidRDefault="0071582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p>
    <w:p w:rsidR="008B76A0" w:rsidRPr="003858C8" w:rsidRDefault="008B76A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lang w:val="en-US"/>
        </w:rPr>
        <w:t>На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rPr>
        <w:t xml:space="preserve">прелиминарну </w:t>
      </w:r>
      <w:r w:rsidRPr="003858C8">
        <w:rPr>
          <w:rFonts w:ascii="Times New Roman" w:eastAsia="Times New Roman" w:hAnsi="Times New Roman" w:cs="Times New Roman"/>
          <w:color w:val="000000"/>
          <w:sz w:val="24"/>
          <w:szCs w:val="24"/>
          <w:lang w:val="en-US"/>
        </w:rPr>
        <w:t>листу</w:t>
      </w:r>
      <w:r w:rsidRPr="003858C8">
        <w:rPr>
          <w:rFonts w:ascii="Times New Roman" w:eastAsia="Times New Roman" w:hAnsi="Times New Roman" w:cs="Times New Roman"/>
          <w:color w:val="000000"/>
          <w:sz w:val="24"/>
          <w:szCs w:val="24"/>
        </w:rPr>
        <w:t xml:space="preserve">, удружења </w:t>
      </w:r>
      <w:r w:rsidRPr="003858C8">
        <w:rPr>
          <w:rFonts w:ascii="Times New Roman" w:eastAsia="Times New Roman" w:hAnsi="Times New Roman" w:cs="Times New Roman"/>
          <w:color w:val="000000"/>
          <w:sz w:val="24"/>
          <w:szCs w:val="24"/>
          <w:lang w:val="en-US"/>
        </w:rPr>
        <w:t>учесници</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конкурса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имају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право</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приговора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року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од</w:t>
      </w:r>
      <w:r w:rsidR="00902ABA" w:rsidRPr="003858C8">
        <w:rPr>
          <w:rFonts w:ascii="Times New Roman" w:eastAsia="Times New Roman" w:hAnsi="Times New Roman" w:cs="Times New Roman"/>
          <w:color w:val="000000"/>
          <w:sz w:val="24"/>
          <w:szCs w:val="24"/>
          <w:lang w:val="en-US"/>
        </w:rPr>
        <w:t xml:space="preserve"> </w:t>
      </w:r>
      <w:r w:rsidR="004B44D2" w:rsidRPr="003858C8">
        <w:rPr>
          <w:rFonts w:ascii="Times New Roman" w:eastAsia="Times New Roman" w:hAnsi="Times New Roman" w:cs="Times New Roman"/>
          <w:color w:val="000000"/>
          <w:sz w:val="24"/>
          <w:szCs w:val="24"/>
        </w:rPr>
        <w:t>8 (</w:t>
      </w:r>
      <w:r w:rsidRPr="003858C8">
        <w:rPr>
          <w:rFonts w:ascii="Times New Roman" w:eastAsia="Times New Roman" w:hAnsi="Times New Roman" w:cs="Times New Roman"/>
          <w:color w:val="000000"/>
          <w:sz w:val="24"/>
          <w:szCs w:val="24"/>
          <w:lang w:val="en-US"/>
        </w:rPr>
        <w:t>осам</w:t>
      </w:r>
      <w:r w:rsidR="004B44D2" w:rsidRPr="003858C8">
        <w:rPr>
          <w:rFonts w:ascii="Times New Roman" w:eastAsia="Times New Roman" w:hAnsi="Times New Roman" w:cs="Times New Roman"/>
          <w:color w:val="000000"/>
          <w:sz w:val="24"/>
          <w:szCs w:val="24"/>
        </w:rPr>
        <w:t>)</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дана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од</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дана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њеног</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објављивања.</w:t>
      </w:r>
    </w:p>
    <w:p w:rsidR="00715820" w:rsidRPr="003858C8" w:rsidRDefault="0071582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p>
    <w:p w:rsidR="00715820" w:rsidRPr="003858C8" w:rsidRDefault="008B76A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lang w:val="en-US"/>
        </w:rPr>
        <w:t>Одлуку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приговору, која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мора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бити</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 xml:space="preserve">образложена, </w:t>
      </w:r>
      <w:r w:rsidRPr="003858C8">
        <w:rPr>
          <w:rFonts w:ascii="Times New Roman" w:eastAsia="Times New Roman" w:hAnsi="Times New Roman" w:cs="Times New Roman"/>
          <w:color w:val="000000"/>
          <w:sz w:val="24"/>
          <w:szCs w:val="24"/>
        </w:rPr>
        <w:t>Комисија</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доноси</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року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од</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rPr>
        <w:t>8</w:t>
      </w:r>
      <w:r w:rsidR="00902ABA" w:rsidRPr="003858C8">
        <w:rPr>
          <w:rFonts w:ascii="Times New Roman" w:eastAsia="Times New Roman" w:hAnsi="Times New Roman" w:cs="Times New Roman"/>
          <w:color w:val="000000"/>
          <w:sz w:val="24"/>
          <w:szCs w:val="24"/>
        </w:rPr>
        <w:t xml:space="preserve"> </w:t>
      </w:r>
      <w:r w:rsidR="004B44D2" w:rsidRPr="003858C8">
        <w:rPr>
          <w:rFonts w:ascii="Times New Roman" w:eastAsia="Times New Roman" w:hAnsi="Times New Roman" w:cs="Times New Roman"/>
          <w:color w:val="000000"/>
          <w:sz w:val="24"/>
          <w:szCs w:val="24"/>
        </w:rPr>
        <w:t xml:space="preserve">(осам) </w:t>
      </w:r>
      <w:r w:rsidRPr="003858C8">
        <w:rPr>
          <w:rFonts w:ascii="Times New Roman" w:eastAsia="Times New Roman" w:hAnsi="Times New Roman" w:cs="Times New Roman"/>
          <w:color w:val="000000"/>
          <w:sz w:val="24"/>
          <w:szCs w:val="24"/>
          <w:lang w:val="en-US"/>
        </w:rPr>
        <w:t>дана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од</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дана истека рока за подношење приговора</w:t>
      </w:r>
      <w:r w:rsidRPr="003858C8">
        <w:rPr>
          <w:rFonts w:ascii="Times New Roman" w:eastAsia="Times New Roman" w:hAnsi="Times New Roman" w:cs="Times New Roman"/>
          <w:color w:val="000000"/>
          <w:sz w:val="24"/>
          <w:szCs w:val="24"/>
          <w:lang w:val="en-US"/>
        </w:rPr>
        <w:t>.</w:t>
      </w:r>
    </w:p>
    <w:p w:rsidR="00715820" w:rsidRPr="003858C8" w:rsidRDefault="0071582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p>
    <w:p w:rsidR="008B76A0" w:rsidRPr="003858C8" w:rsidRDefault="008B76A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t>По</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 xml:space="preserve"> окончању</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 xml:space="preserve"> поступка</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по</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 xml:space="preserve"> приговорима, </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
    <w:p w:rsidR="00715820" w:rsidRPr="003858C8" w:rsidRDefault="0071582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p>
    <w:p w:rsidR="004A04C4" w:rsidRPr="003858C8" w:rsidRDefault="008B76A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lang w:val="en-US"/>
        </w:rPr>
        <w:t>Одлуку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избору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rPr>
        <w:t>пројеката</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доноси</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rPr>
        <w:t xml:space="preserve">Општинско веће, </w:t>
      </w:r>
      <w:r w:rsidRPr="003858C8">
        <w:rPr>
          <w:rFonts w:ascii="Times New Roman" w:eastAsia="Times New Roman" w:hAnsi="Times New Roman" w:cs="Times New Roman"/>
          <w:color w:val="000000"/>
          <w:sz w:val="24"/>
          <w:szCs w:val="24"/>
          <w:lang w:val="en-US"/>
        </w:rPr>
        <w:t>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року</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од</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rPr>
        <w:t>8</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дана</w:t>
      </w:r>
      <w:r w:rsidR="00902ABA" w:rsidRPr="003858C8">
        <w:rPr>
          <w:rFonts w:ascii="Times New Roman" w:eastAsia="Times New Roman" w:hAnsi="Times New Roman" w:cs="Times New Roman"/>
          <w:color w:val="000000"/>
          <w:sz w:val="24"/>
          <w:szCs w:val="24"/>
          <w:lang w:val="en-US"/>
        </w:rPr>
        <w:t xml:space="preserve"> </w:t>
      </w:r>
      <w:r w:rsidR="004A04C4" w:rsidRPr="003858C8">
        <w:rPr>
          <w:rFonts w:ascii="Times New Roman" w:eastAsia="Times New Roman" w:hAnsi="Times New Roman" w:cs="Times New Roman"/>
          <w:color w:val="000000"/>
          <w:sz w:val="24"/>
          <w:szCs w:val="24"/>
        </w:rPr>
        <w:t>након што Комисија достави Записник о спроведеном Јавном конкурсу и коначни предлог</w:t>
      </w:r>
      <w:r w:rsidR="00902ABA" w:rsidRPr="003858C8">
        <w:rPr>
          <w:rFonts w:ascii="Times New Roman" w:eastAsia="Times New Roman" w:hAnsi="Times New Roman" w:cs="Times New Roman"/>
          <w:color w:val="000000"/>
          <w:sz w:val="24"/>
          <w:szCs w:val="24"/>
        </w:rPr>
        <w:t xml:space="preserve"> </w:t>
      </w:r>
      <w:r w:rsidR="004A04C4" w:rsidRPr="003858C8">
        <w:rPr>
          <w:rFonts w:ascii="Times New Roman" w:eastAsia="Times New Roman" w:hAnsi="Times New Roman" w:cs="Times New Roman"/>
          <w:color w:val="000000"/>
          <w:sz w:val="24"/>
          <w:szCs w:val="24"/>
        </w:rPr>
        <w:t>Одлуке .</w:t>
      </w:r>
    </w:p>
    <w:p w:rsidR="00715820" w:rsidRPr="003858C8" w:rsidRDefault="0071582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p>
    <w:p w:rsidR="008B76A0" w:rsidRPr="003858C8" w:rsidRDefault="008B76A0"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lang w:val="en-US"/>
        </w:rPr>
        <w:t>Одлука</w:t>
      </w:r>
      <w:r w:rsidR="00902ABA" w:rsidRPr="003858C8">
        <w:rPr>
          <w:rFonts w:ascii="Times New Roman" w:eastAsia="Times New Roman" w:hAnsi="Times New Roman" w:cs="Times New Roman"/>
          <w:color w:val="000000"/>
          <w:sz w:val="24"/>
          <w:szCs w:val="24"/>
          <w:lang w:val="en-US"/>
        </w:rPr>
        <w:t xml:space="preserve"> </w:t>
      </w:r>
      <w:r w:rsidR="004B44D2" w:rsidRPr="003858C8">
        <w:rPr>
          <w:rFonts w:ascii="Times New Roman" w:eastAsia="Times New Roman" w:hAnsi="Times New Roman" w:cs="Times New Roman"/>
          <w:color w:val="000000"/>
          <w:sz w:val="24"/>
          <w:szCs w:val="24"/>
        </w:rPr>
        <w:t>о избору пројеката</w:t>
      </w:r>
      <w:r w:rsidR="00902ABA"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објављује</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се</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на</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званичној</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интернет</w:t>
      </w:r>
      <w:r w:rsidR="00902ABA" w:rsidRPr="003858C8">
        <w:rPr>
          <w:rFonts w:ascii="Times New Roman" w:eastAsia="Times New Roman" w:hAnsi="Times New Roman" w:cs="Times New Roman"/>
          <w:color w:val="000000"/>
          <w:sz w:val="24"/>
          <w:szCs w:val="24"/>
          <w:lang w:val="en-US"/>
        </w:rPr>
        <w:t xml:space="preserve"> </w:t>
      </w:r>
      <w:r w:rsidRPr="003858C8">
        <w:rPr>
          <w:rFonts w:ascii="Times New Roman" w:eastAsia="Times New Roman" w:hAnsi="Times New Roman" w:cs="Times New Roman"/>
          <w:color w:val="000000"/>
          <w:sz w:val="24"/>
          <w:szCs w:val="24"/>
          <w:lang w:val="en-US"/>
        </w:rPr>
        <w:t>страници</w:t>
      </w:r>
      <w:r w:rsidRPr="003858C8">
        <w:rPr>
          <w:rFonts w:ascii="Times New Roman" w:eastAsia="Times New Roman" w:hAnsi="Times New Roman" w:cs="Times New Roman"/>
          <w:color w:val="000000"/>
          <w:sz w:val="24"/>
          <w:szCs w:val="24"/>
        </w:rPr>
        <w:t xml:space="preserve"> и огласној табли </w:t>
      </w:r>
      <w:r w:rsidR="004B44D2" w:rsidRPr="003858C8">
        <w:rPr>
          <w:rFonts w:ascii="Times New Roman" w:eastAsia="Times New Roman" w:hAnsi="Times New Roman" w:cs="Times New Roman"/>
          <w:color w:val="000000"/>
          <w:sz w:val="24"/>
          <w:szCs w:val="24"/>
        </w:rPr>
        <w:t>О</w:t>
      </w:r>
      <w:r w:rsidRPr="003858C8">
        <w:rPr>
          <w:rFonts w:ascii="Times New Roman" w:eastAsia="Times New Roman" w:hAnsi="Times New Roman" w:cs="Times New Roman"/>
          <w:color w:val="000000"/>
          <w:sz w:val="24"/>
          <w:szCs w:val="24"/>
        </w:rPr>
        <w:t>пштине Владичин Хан, без одлагања по њеном доношењу</w:t>
      </w:r>
      <w:r w:rsidRPr="003858C8">
        <w:rPr>
          <w:rFonts w:ascii="Times New Roman" w:eastAsia="Times New Roman" w:hAnsi="Times New Roman" w:cs="Times New Roman"/>
          <w:color w:val="000000"/>
          <w:sz w:val="24"/>
          <w:szCs w:val="24"/>
          <w:lang w:val="en-US"/>
        </w:rPr>
        <w:t>.</w:t>
      </w:r>
    </w:p>
    <w:p w:rsidR="008B76A0" w:rsidRPr="003858C8" w:rsidRDefault="008B76A0" w:rsidP="00822C46">
      <w:pPr>
        <w:shd w:val="clear" w:color="auto" w:fill="FFFFFF"/>
        <w:spacing w:line="276" w:lineRule="auto"/>
        <w:ind w:left="0" w:right="0" w:firstLine="0"/>
        <w:rPr>
          <w:rFonts w:ascii="Times New Roman" w:eastAsia="Times New Roman" w:hAnsi="Times New Roman" w:cs="Times New Roman"/>
          <w:b/>
          <w:bCs/>
          <w:color w:val="000000"/>
          <w:sz w:val="24"/>
          <w:szCs w:val="24"/>
        </w:rPr>
      </w:pPr>
    </w:p>
    <w:p w:rsidR="00822C46" w:rsidRPr="003858C8" w:rsidRDefault="008B76A0" w:rsidP="00822C46">
      <w:pPr>
        <w:shd w:val="clear" w:color="auto" w:fill="FFFFFF"/>
        <w:spacing w:line="276" w:lineRule="auto"/>
        <w:ind w:left="0" w:right="0" w:firstLine="0"/>
        <w:rPr>
          <w:rFonts w:ascii="Times New Roman" w:eastAsia="Times New Roman" w:hAnsi="Times New Roman" w:cs="Times New Roman"/>
          <w:b/>
          <w:bCs/>
          <w:color w:val="000000"/>
          <w:sz w:val="24"/>
          <w:szCs w:val="24"/>
        </w:rPr>
      </w:pPr>
      <w:r w:rsidRPr="003858C8">
        <w:rPr>
          <w:rFonts w:ascii="Times New Roman" w:eastAsia="Times New Roman" w:hAnsi="Times New Roman" w:cs="Times New Roman"/>
          <w:b/>
          <w:bCs/>
          <w:color w:val="000000"/>
          <w:sz w:val="24"/>
          <w:szCs w:val="24"/>
        </w:rPr>
        <w:t>К</w:t>
      </w:r>
      <w:r w:rsidRPr="003858C8">
        <w:rPr>
          <w:rFonts w:ascii="Times New Roman" w:eastAsia="Times New Roman" w:hAnsi="Times New Roman" w:cs="Times New Roman"/>
          <w:b/>
          <w:bCs/>
          <w:color w:val="000000"/>
          <w:sz w:val="24"/>
          <w:szCs w:val="24"/>
          <w:lang w:val="en-US"/>
        </w:rPr>
        <w:t xml:space="preserve">ритеријуми за </w:t>
      </w:r>
      <w:r w:rsidRPr="003858C8">
        <w:rPr>
          <w:rFonts w:ascii="Times New Roman" w:eastAsia="Times New Roman" w:hAnsi="Times New Roman" w:cs="Times New Roman"/>
          <w:b/>
          <w:bCs/>
          <w:color w:val="000000"/>
          <w:sz w:val="24"/>
          <w:szCs w:val="24"/>
        </w:rPr>
        <w:t xml:space="preserve">оцену и </w:t>
      </w:r>
      <w:r w:rsidRPr="003858C8">
        <w:rPr>
          <w:rFonts w:ascii="Times New Roman" w:eastAsia="Times New Roman" w:hAnsi="Times New Roman" w:cs="Times New Roman"/>
          <w:b/>
          <w:bCs/>
          <w:color w:val="000000"/>
          <w:sz w:val="24"/>
          <w:szCs w:val="24"/>
          <w:lang w:val="en-US"/>
        </w:rPr>
        <w:t xml:space="preserve">избор </w:t>
      </w:r>
      <w:r w:rsidRPr="003858C8">
        <w:rPr>
          <w:rFonts w:ascii="Times New Roman" w:eastAsia="Times New Roman" w:hAnsi="Times New Roman" w:cs="Times New Roman"/>
          <w:b/>
          <w:bCs/>
          <w:color w:val="000000"/>
          <w:sz w:val="24"/>
          <w:szCs w:val="24"/>
        </w:rPr>
        <w:t>пројеката</w:t>
      </w:r>
    </w:p>
    <w:p w:rsidR="00EA5B47" w:rsidRPr="003858C8" w:rsidRDefault="00EA5B47" w:rsidP="00EA5B47">
      <w:pPr>
        <w:pStyle w:val="ListParagraph"/>
        <w:shd w:val="clear" w:color="auto" w:fill="FFFFFF"/>
        <w:spacing w:line="276" w:lineRule="auto"/>
        <w:ind w:right="0" w:firstLine="0"/>
        <w:jc w:val="both"/>
        <w:rPr>
          <w:rFonts w:ascii="Times New Roman" w:eastAsia="Times New Roman" w:hAnsi="Times New Roman" w:cs="Times New Roman"/>
          <w:color w:val="000000"/>
          <w:sz w:val="24"/>
          <w:szCs w:val="24"/>
        </w:rPr>
      </w:pPr>
      <w:bookmarkStart w:id="1" w:name="clan_9"/>
      <w:bookmarkEnd w:id="1"/>
    </w:p>
    <w:p w:rsidR="00822C46" w:rsidRPr="003858C8" w:rsidRDefault="00822C46"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 xml:space="preserve">Комисија оцењује пријаве пристигле у складу са условима конкурса, према </w:t>
      </w:r>
      <w:r w:rsidR="008B76A0" w:rsidRPr="003858C8">
        <w:rPr>
          <w:rFonts w:ascii="Times New Roman" w:eastAsia="Times New Roman" w:hAnsi="Times New Roman" w:cs="Times New Roman"/>
          <w:color w:val="000000"/>
          <w:sz w:val="24"/>
          <w:szCs w:val="24"/>
        </w:rPr>
        <w:t xml:space="preserve">следећим </w:t>
      </w:r>
      <w:r w:rsidRPr="003858C8">
        <w:rPr>
          <w:rFonts w:ascii="Times New Roman" w:eastAsia="Times New Roman" w:hAnsi="Times New Roman" w:cs="Times New Roman"/>
          <w:color w:val="000000"/>
          <w:sz w:val="24"/>
          <w:szCs w:val="24"/>
        </w:rPr>
        <w:t>критеријумима</w:t>
      </w:r>
      <w:r w:rsidRPr="003858C8">
        <w:rPr>
          <w:rFonts w:ascii="Times New Roman" w:eastAsia="Times New Roman" w:hAnsi="Times New Roman" w:cs="Times New Roman"/>
          <w:color w:val="000000"/>
          <w:sz w:val="24"/>
          <w:szCs w:val="24"/>
          <w:lang w:val="en-US"/>
        </w:rPr>
        <w:t>:</w:t>
      </w:r>
    </w:p>
    <w:p w:rsidR="008B76A0" w:rsidRPr="003858C8" w:rsidRDefault="008B76A0" w:rsidP="008B76A0">
      <w:pPr>
        <w:shd w:val="clear" w:color="auto" w:fill="FFFFFF"/>
        <w:spacing w:line="276" w:lineRule="auto"/>
        <w:ind w:left="0" w:right="0" w:firstLine="720"/>
        <w:jc w:val="both"/>
        <w:rPr>
          <w:rFonts w:ascii="Times New Roman" w:eastAsia="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4730"/>
        <w:gridCol w:w="1702"/>
      </w:tblGrid>
      <w:tr w:rsidR="00822C46" w:rsidRPr="003858C8" w:rsidTr="00715820">
        <w:trPr>
          <w:jc w:val="center"/>
        </w:trPr>
        <w:tc>
          <w:tcPr>
            <w:tcW w:w="2875" w:type="dxa"/>
            <w:shd w:val="clear" w:color="auto" w:fill="auto"/>
            <w:vAlign w:val="center"/>
          </w:tcPr>
          <w:p w:rsidR="00822C46" w:rsidRPr="003858C8" w:rsidRDefault="00822C46" w:rsidP="00715820">
            <w:pPr>
              <w:spacing w:line="276" w:lineRule="auto"/>
              <w:contextualSpacing/>
              <w:jc w:val="center"/>
              <w:rPr>
                <w:rFonts w:ascii="Times New Roman" w:hAnsi="Times New Roman" w:cs="Times New Roman"/>
                <w:b/>
                <w:sz w:val="24"/>
                <w:szCs w:val="24"/>
                <w:lang w:val="sr-Cyrl-CS"/>
              </w:rPr>
            </w:pPr>
            <w:r w:rsidRPr="003858C8">
              <w:rPr>
                <w:rFonts w:ascii="Times New Roman" w:hAnsi="Times New Roman" w:cs="Times New Roman"/>
                <w:b/>
                <w:sz w:val="24"/>
                <w:szCs w:val="24"/>
                <w:lang w:val="sr-Cyrl-CS"/>
              </w:rPr>
              <w:lastRenderedPageBreak/>
              <w:t>Критеријуми</w:t>
            </w:r>
          </w:p>
        </w:tc>
        <w:tc>
          <w:tcPr>
            <w:tcW w:w="4760" w:type="dxa"/>
            <w:shd w:val="clear" w:color="auto" w:fill="auto"/>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b/>
                <w:sz w:val="24"/>
                <w:szCs w:val="24"/>
              </w:rPr>
            </w:pPr>
            <w:r w:rsidRPr="003858C8">
              <w:rPr>
                <w:rFonts w:ascii="Times New Roman" w:hAnsi="Times New Roman" w:cs="Times New Roman"/>
                <w:b/>
                <w:sz w:val="24"/>
                <w:szCs w:val="24"/>
              </w:rPr>
              <w:t>Објашњење критеријума</w:t>
            </w:r>
          </w:p>
        </w:tc>
        <w:tc>
          <w:tcPr>
            <w:tcW w:w="1715" w:type="dxa"/>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b/>
                <w:sz w:val="24"/>
                <w:szCs w:val="24"/>
                <w:lang w:val="sr-Cyrl-CS"/>
              </w:rPr>
            </w:pPr>
            <w:r w:rsidRPr="003858C8">
              <w:rPr>
                <w:rFonts w:ascii="Times New Roman" w:hAnsi="Times New Roman" w:cs="Times New Roman"/>
                <w:b/>
                <w:sz w:val="24"/>
                <w:szCs w:val="24"/>
                <w:lang w:val="sr-Cyrl-CS"/>
              </w:rPr>
              <w:t>Број бодова</w:t>
            </w:r>
          </w:p>
        </w:tc>
      </w:tr>
      <w:tr w:rsidR="00822C46" w:rsidRPr="003858C8" w:rsidTr="00715820">
        <w:trPr>
          <w:jc w:val="center"/>
        </w:trPr>
        <w:tc>
          <w:tcPr>
            <w:tcW w:w="2875" w:type="dxa"/>
            <w:shd w:val="clear" w:color="auto" w:fill="auto"/>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 xml:space="preserve">Релевантност пројекта за стратешко опредељење </w:t>
            </w:r>
            <w:r w:rsidRPr="003858C8">
              <w:rPr>
                <w:rFonts w:ascii="Times New Roman" w:hAnsi="Times New Roman" w:cs="Times New Roman"/>
                <w:bCs/>
                <w:sz w:val="24"/>
                <w:szCs w:val="24"/>
              </w:rPr>
              <w:t>Општине Владичин Хан</w:t>
            </w:r>
          </w:p>
        </w:tc>
        <w:tc>
          <w:tcPr>
            <w:tcW w:w="4760" w:type="dxa"/>
            <w:shd w:val="clear" w:color="auto" w:fill="auto"/>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 xml:space="preserve">Да ли је и у којој мери је пројекат стратешки утемељен, односно у складу са важећим стратешким опредељењем </w:t>
            </w:r>
            <w:r w:rsidRPr="003858C8">
              <w:rPr>
                <w:rFonts w:ascii="Times New Roman" w:hAnsi="Times New Roman" w:cs="Times New Roman"/>
                <w:bCs/>
                <w:sz w:val="24"/>
                <w:szCs w:val="24"/>
              </w:rPr>
              <w:t>Општине Владичин Хан</w:t>
            </w:r>
            <w:r w:rsidRPr="003858C8">
              <w:rPr>
                <w:rFonts w:ascii="Times New Roman" w:hAnsi="Times New Roman" w:cs="Times New Roman"/>
                <w:sz w:val="24"/>
                <w:szCs w:val="24"/>
                <w:lang w:val="sr-Cyrl-CS"/>
              </w:rPr>
              <w:t>?</w:t>
            </w:r>
          </w:p>
        </w:tc>
        <w:tc>
          <w:tcPr>
            <w:tcW w:w="1715" w:type="dxa"/>
            <w:vAlign w:val="center"/>
          </w:tcPr>
          <w:p w:rsidR="00822C46" w:rsidRPr="003858C8" w:rsidRDefault="00822C46" w:rsidP="00715820">
            <w:pPr>
              <w:spacing w:after="120" w:line="276" w:lineRule="auto"/>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25</w:t>
            </w:r>
          </w:p>
        </w:tc>
      </w:tr>
      <w:tr w:rsidR="00822C46" w:rsidRPr="003858C8" w:rsidTr="00715820">
        <w:trPr>
          <w:jc w:val="center"/>
        </w:trPr>
        <w:tc>
          <w:tcPr>
            <w:tcW w:w="2875" w:type="dxa"/>
            <w:shd w:val="clear" w:color="auto" w:fill="auto"/>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Дефинисани циљеви пројекта, циљна група и корисници пројекта, број директних и индиректних корисника пројекта и њихове потребе</w:t>
            </w:r>
          </w:p>
        </w:tc>
        <w:tc>
          <w:tcPr>
            <w:tcW w:w="4760" w:type="dxa"/>
            <w:shd w:val="clear" w:color="auto" w:fill="auto"/>
            <w:vAlign w:val="center"/>
          </w:tcPr>
          <w:p w:rsidR="00822C46" w:rsidRPr="003858C8" w:rsidRDefault="00822C46" w:rsidP="00715820">
            <w:pPr>
              <w:spacing w:after="120" w:line="276" w:lineRule="auto"/>
              <w:ind w:left="0" w:firstLine="0"/>
              <w:jc w:val="center"/>
              <w:rPr>
                <w:rFonts w:ascii="Times New Roman" w:hAnsi="Times New Roman" w:cs="Times New Roman"/>
                <w:sz w:val="24"/>
                <w:szCs w:val="24"/>
              </w:rPr>
            </w:pPr>
            <w:r w:rsidRPr="003858C8">
              <w:rPr>
                <w:rFonts w:ascii="Times New Roman" w:hAnsi="Times New Roman" w:cs="Times New Roman"/>
                <w:sz w:val="24"/>
                <w:szCs w:val="24"/>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w:t>
            </w:r>
            <w:r w:rsidR="00715820" w:rsidRPr="003858C8">
              <w:rPr>
                <w:rFonts w:ascii="Times New Roman" w:hAnsi="Times New Roman" w:cs="Times New Roman"/>
                <w:sz w:val="24"/>
                <w:szCs w:val="24"/>
                <w:lang w:val="sr-Cyrl-CS"/>
              </w:rPr>
              <w:t xml:space="preserve"> </w:t>
            </w:r>
            <w:r w:rsidRPr="003858C8">
              <w:rPr>
                <w:rFonts w:ascii="Times New Roman" w:hAnsi="Times New Roman" w:cs="Times New Roman"/>
                <w:sz w:val="24"/>
                <w:szCs w:val="24"/>
                <w:lang w:val="sr-Cyrl-CS"/>
              </w:rPr>
              <w:t>интерес?</w:t>
            </w:r>
          </w:p>
          <w:p w:rsidR="00822C46" w:rsidRPr="003858C8" w:rsidRDefault="00822C46" w:rsidP="00715820">
            <w:pPr>
              <w:spacing w:after="120" w:line="276" w:lineRule="auto"/>
              <w:ind w:left="0" w:firstLine="0"/>
              <w:jc w:val="center"/>
              <w:rPr>
                <w:rFonts w:ascii="Times New Roman" w:hAnsi="Times New Roman" w:cs="Times New Roman"/>
                <w:sz w:val="24"/>
                <w:szCs w:val="24"/>
              </w:rPr>
            </w:pPr>
            <w:r w:rsidRPr="003858C8">
              <w:rPr>
                <w:rFonts w:ascii="Times New Roman" w:hAnsi="Times New Roman" w:cs="Times New Roman"/>
                <w:sz w:val="24"/>
                <w:szCs w:val="24"/>
                <w:lang w:val="sr-Cyrl-CS"/>
              </w:rPr>
              <w:t>Да ли су циљна група и корисници јасно дефинисани?</w:t>
            </w:r>
          </w:p>
          <w:p w:rsidR="00822C46" w:rsidRPr="003858C8" w:rsidRDefault="00822C46" w:rsidP="00715820">
            <w:pPr>
              <w:spacing w:after="120" w:line="276" w:lineRule="auto"/>
              <w:ind w:left="0" w:firstLine="0"/>
              <w:jc w:val="center"/>
              <w:rPr>
                <w:rFonts w:ascii="Times New Roman" w:hAnsi="Times New Roman" w:cs="Times New Roman"/>
                <w:sz w:val="24"/>
                <w:szCs w:val="24"/>
              </w:rPr>
            </w:pPr>
            <w:r w:rsidRPr="003858C8">
              <w:rPr>
                <w:rFonts w:ascii="Times New Roman" w:hAnsi="Times New Roman" w:cs="Times New Roman"/>
                <w:sz w:val="24"/>
                <w:szCs w:val="24"/>
                <w:lang w:val="sr-Cyrl-CS"/>
              </w:rPr>
              <w:t>Да ли је представљена процена броја директних и индиректних корисника пројекта?</w:t>
            </w:r>
          </w:p>
          <w:p w:rsidR="00822C46" w:rsidRPr="003858C8" w:rsidRDefault="00822C46" w:rsidP="00715820">
            <w:pPr>
              <w:spacing w:after="120" w:line="276" w:lineRule="auto"/>
              <w:ind w:left="0" w:firstLine="0"/>
              <w:jc w:val="center"/>
              <w:rPr>
                <w:rFonts w:ascii="Times New Roman" w:hAnsi="Times New Roman" w:cs="Times New Roman"/>
                <w:sz w:val="24"/>
                <w:szCs w:val="24"/>
              </w:rPr>
            </w:pPr>
            <w:r w:rsidRPr="003858C8">
              <w:rPr>
                <w:rFonts w:ascii="Times New Roman" w:hAnsi="Times New Roman" w:cs="Times New Roman"/>
                <w:sz w:val="24"/>
                <w:szCs w:val="24"/>
                <w:lang w:val="sr-Cyrl-CS"/>
              </w:rPr>
              <w:t>У ком обиму ће потребе циљне групе и корисника пројекта бити задовољене – обим задовољења јавног</w:t>
            </w:r>
            <w:r w:rsidR="00715820" w:rsidRPr="003858C8">
              <w:rPr>
                <w:rFonts w:ascii="Times New Roman" w:hAnsi="Times New Roman" w:cs="Times New Roman"/>
                <w:sz w:val="24"/>
                <w:szCs w:val="24"/>
                <w:lang w:val="sr-Cyrl-CS"/>
              </w:rPr>
              <w:t xml:space="preserve"> </w:t>
            </w:r>
            <w:r w:rsidRPr="003858C8">
              <w:rPr>
                <w:rFonts w:ascii="Times New Roman" w:hAnsi="Times New Roman" w:cs="Times New Roman"/>
                <w:sz w:val="24"/>
                <w:szCs w:val="24"/>
                <w:lang w:val="sr-Cyrl-CS"/>
              </w:rPr>
              <w:t>интереса?</w:t>
            </w:r>
          </w:p>
        </w:tc>
        <w:tc>
          <w:tcPr>
            <w:tcW w:w="1715" w:type="dxa"/>
            <w:vAlign w:val="center"/>
          </w:tcPr>
          <w:p w:rsidR="00822C46" w:rsidRPr="003858C8" w:rsidRDefault="00822C46" w:rsidP="00715820">
            <w:pPr>
              <w:spacing w:after="120" w:line="276" w:lineRule="auto"/>
              <w:contextualSpacing/>
              <w:jc w:val="center"/>
              <w:rPr>
                <w:rFonts w:ascii="Times New Roman" w:hAnsi="Times New Roman" w:cs="Times New Roman"/>
                <w:sz w:val="24"/>
                <w:szCs w:val="24"/>
              </w:rPr>
            </w:pPr>
            <w:r w:rsidRPr="003858C8">
              <w:rPr>
                <w:rFonts w:ascii="Times New Roman" w:hAnsi="Times New Roman" w:cs="Times New Roman"/>
                <w:sz w:val="24"/>
                <w:szCs w:val="24"/>
              </w:rPr>
              <w:t>20</w:t>
            </w:r>
          </w:p>
        </w:tc>
      </w:tr>
      <w:tr w:rsidR="00822C46" w:rsidRPr="003858C8" w:rsidTr="00715820">
        <w:trPr>
          <w:jc w:val="center"/>
        </w:trPr>
        <w:tc>
          <w:tcPr>
            <w:tcW w:w="2875" w:type="dxa"/>
            <w:shd w:val="clear" w:color="auto" w:fill="auto"/>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Одрживост пројекта</w:t>
            </w:r>
          </w:p>
        </w:tc>
        <w:tc>
          <w:tcPr>
            <w:tcW w:w="4760" w:type="dxa"/>
            <w:shd w:val="clear" w:color="auto" w:fill="auto"/>
            <w:vAlign w:val="center"/>
          </w:tcPr>
          <w:p w:rsidR="00822C46" w:rsidRPr="003858C8" w:rsidRDefault="00715820" w:rsidP="00715820">
            <w:pPr>
              <w:spacing w:after="120" w:line="276" w:lineRule="auto"/>
              <w:ind w:left="0" w:firstLine="0"/>
              <w:jc w:val="center"/>
              <w:rPr>
                <w:rFonts w:ascii="Times New Roman" w:hAnsi="Times New Roman" w:cs="Times New Roman"/>
                <w:sz w:val="24"/>
                <w:szCs w:val="24"/>
              </w:rPr>
            </w:pPr>
            <w:r w:rsidRPr="003858C8">
              <w:rPr>
                <w:rFonts w:ascii="Times New Roman" w:hAnsi="Times New Roman" w:cs="Times New Roman"/>
                <w:sz w:val="24"/>
                <w:szCs w:val="24"/>
                <w:lang w:val="sr-Cyrl-CS"/>
              </w:rPr>
              <w:t>Да ли</w:t>
            </w:r>
            <w:r w:rsidR="00822C46" w:rsidRPr="003858C8">
              <w:rPr>
                <w:rFonts w:ascii="Times New Roman" w:hAnsi="Times New Roman" w:cs="Times New Roman"/>
                <w:sz w:val="24"/>
                <w:szCs w:val="24"/>
                <w:lang w:val="sr-Cyrl-CS"/>
              </w:rPr>
              <w:t xml:space="preserve"> ће се активности пројекта наставити и после финансирања пројекта средствима из буџета </w:t>
            </w:r>
            <w:r w:rsidR="00822C46" w:rsidRPr="003858C8">
              <w:rPr>
                <w:rFonts w:ascii="Times New Roman" w:hAnsi="Times New Roman" w:cs="Times New Roman"/>
                <w:bCs/>
                <w:sz w:val="24"/>
                <w:szCs w:val="24"/>
              </w:rPr>
              <w:t>Општине Владичин Хан</w:t>
            </w:r>
            <w:r w:rsidR="00822C46" w:rsidRPr="003858C8">
              <w:rPr>
                <w:rFonts w:ascii="Times New Roman" w:hAnsi="Times New Roman" w:cs="Times New Roman"/>
                <w:sz w:val="24"/>
                <w:szCs w:val="24"/>
                <w:lang w:val="sr-Cyrl-CS"/>
              </w:rPr>
              <w:t xml:space="preserve">и на који начин ће се спроводити и финансирати активности пројекта по престанку финансирања средствима из буџета </w:t>
            </w:r>
            <w:r w:rsidR="00822C46" w:rsidRPr="003858C8">
              <w:rPr>
                <w:rFonts w:ascii="Times New Roman" w:hAnsi="Times New Roman" w:cs="Times New Roman"/>
                <w:bCs/>
                <w:sz w:val="24"/>
                <w:szCs w:val="24"/>
              </w:rPr>
              <w:t>Општине Владичин Хан</w:t>
            </w:r>
            <w:r w:rsidR="00822C46" w:rsidRPr="003858C8">
              <w:rPr>
                <w:rFonts w:ascii="Times New Roman" w:hAnsi="Times New Roman" w:cs="Times New Roman"/>
                <w:sz w:val="24"/>
                <w:szCs w:val="24"/>
                <w:lang w:val="sr-Cyrl-CS"/>
              </w:rPr>
              <w:t>?</w:t>
            </w:r>
          </w:p>
          <w:p w:rsidR="00822C46" w:rsidRPr="003858C8" w:rsidRDefault="00822C46" w:rsidP="00715820">
            <w:pPr>
              <w:spacing w:after="120" w:line="276" w:lineRule="auto"/>
              <w:ind w:left="0" w:firstLine="0"/>
              <w:jc w:val="center"/>
              <w:rPr>
                <w:rFonts w:ascii="Times New Roman" w:hAnsi="Times New Roman" w:cs="Times New Roman"/>
                <w:sz w:val="24"/>
                <w:szCs w:val="24"/>
              </w:rPr>
            </w:pPr>
            <w:r w:rsidRPr="003858C8">
              <w:rPr>
                <w:rFonts w:ascii="Times New Roman" w:hAnsi="Times New Roman" w:cs="Times New Roman"/>
                <w:sz w:val="24"/>
                <w:szCs w:val="24"/>
                <w:lang w:val="sr-Cyrl-CS"/>
              </w:rPr>
              <w:t xml:space="preserve">Да ли је пројекат одржив у институционалном и развојном смислу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sidRPr="003858C8">
              <w:rPr>
                <w:rFonts w:ascii="Times New Roman" w:hAnsi="Times New Roman" w:cs="Times New Roman"/>
                <w:bCs/>
                <w:sz w:val="24"/>
                <w:szCs w:val="24"/>
              </w:rPr>
              <w:t>Општине Владичин Хан</w:t>
            </w:r>
            <w:r w:rsidRPr="003858C8">
              <w:rPr>
                <w:rFonts w:ascii="Times New Roman" w:hAnsi="Times New Roman" w:cs="Times New Roman"/>
                <w:sz w:val="24"/>
                <w:szCs w:val="24"/>
                <w:lang w:val="sr-Cyrl-CS"/>
              </w:rPr>
              <w:t>?</w:t>
            </w:r>
          </w:p>
        </w:tc>
        <w:tc>
          <w:tcPr>
            <w:tcW w:w="1715" w:type="dxa"/>
            <w:vAlign w:val="center"/>
          </w:tcPr>
          <w:p w:rsidR="00822C46" w:rsidRPr="003858C8" w:rsidRDefault="00822C46" w:rsidP="00715820">
            <w:pPr>
              <w:spacing w:after="120" w:line="276" w:lineRule="auto"/>
              <w:contextualSpacing/>
              <w:jc w:val="center"/>
              <w:rPr>
                <w:rFonts w:ascii="Times New Roman" w:hAnsi="Times New Roman" w:cs="Times New Roman"/>
                <w:sz w:val="24"/>
                <w:szCs w:val="24"/>
              </w:rPr>
            </w:pPr>
            <w:r w:rsidRPr="003858C8">
              <w:rPr>
                <w:rFonts w:ascii="Times New Roman" w:hAnsi="Times New Roman" w:cs="Times New Roman"/>
                <w:sz w:val="24"/>
                <w:szCs w:val="24"/>
              </w:rPr>
              <w:t>10</w:t>
            </w:r>
          </w:p>
        </w:tc>
      </w:tr>
      <w:tr w:rsidR="00822C46" w:rsidRPr="003858C8" w:rsidTr="00715820">
        <w:trPr>
          <w:jc w:val="center"/>
        </w:trPr>
        <w:tc>
          <w:tcPr>
            <w:tcW w:w="2875" w:type="dxa"/>
            <w:shd w:val="clear" w:color="auto" w:fill="auto"/>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Очекивани резултати и ефекти пројекта</w:t>
            </w:r>
          </w:p>
        </w:tc>
        <w:tc>
          <w:tcPr>
            <w:tcW w:w="4760" w:type="dxa"/>
            <w:shd w:val="clear" w:color="auto" w:fill="auto"/>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Да ли су резултати и ефекти пројекта мерљиви?</w:t>
            </w:r>
          </w:p>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822C46" w:rsidRPr="003858C8" w:rsidRDefault="00822C46" w:rsidP="00715820">
            <w:pPr>
              <w:spacing w:after="120" w:line="276" w:lineRule="auto"/>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10</w:t>
            </w:r>
          </w:p>
        </w:tc>
      </w:tr>
      <w:tr w:rsidR="00822C46" w:rsidRPr="003858C8" w:rsidTr="00715820">
        <w:trPr>
          <w:jc w:val="center"/>
        </w:trPr>
        <w:tc>
          <w:tcPr>
            <w:tcW w:w="2875" w:type="dxa"/>
            <w:shd w:val="clear" w:color="auto" w:fill="auto"/>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 xml:space="preserve">Економичност буџета пројекта и однос </w:t>
            </w:r>
            <w:r w:rsidRPr="003858C8">
              <w:rPr>
                <w:rFonts w:ascii="Times New Roman" w:hAnsi="Times New Roman" w:cs="Times New Roman"/>
                <w:sz w:val="24"/>
                <w:szCs w:val="24"/>
                <w:lang w:val="sr-Cyrl-CS"/>
              </w:rPr>
              <w:lastRenderedPageBreak/>
              <w:t>трошкова и очекиваних резултата и ефеката</w:t>
            </w:r>
          </w:p>
        </w:tc>
        <w:tc>
          <w:tcPr>
            <w:tcW w:w="4760" w:type="dxa"/>
            <w:shd w:val="clear" w:color="auto" w:fill="auto"/>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lastRenderedPageBreak/>
              <w:t>Да ли су трошкови усклађени са предложеним пројектним активностима?</w:t>
            </w:r>
          </w:p>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lastRenderedPageBreak/>
              <w:t>Да ли су трошкови пројекта реални?</w:t>
            </w:r>
          </w:p>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Да ли ће очекивани позитивни ефекти надмашити потенцијалне негативне ефекте спровођења пројекта и његове трошкове - Да ли је однос из</w:t>
            </w:r>
            <w:r w:rsidR="00580208">
              <w:rPr>
                <w:rFonts w:ascii="Times New Roman" w:hAnsi="Times New Roman" w:cs="Times New Roman"/>
                <w:sz w:val="24"/>
                <w:szCs w:val="24"/>
                <w:lang w:val="sr-Cyrl-CS"/>
              </w:rPr>
              <w:t>међу процењених трошкова и очеки</w:t>
            </w:r>
            <w:r w:rsidRPr="003858C8">
              <w:rPr>
                <w:rFonts w:ascii="Times New Roman" w:hAnsi="Times New Roman" w:cs="Times New Roman"/>
                <w:sz w:val="24"/>
                <w:szCs w:val="24"/>
                <w:lang w:val="sr-Cyrl-CS"/>
              </w:rPr>
              <w:t>ваних резултата и ефеката задовољавајући?</w:t>
            </w:r>
          </w:p>
        </w:tc>
        <w:tc>
          <w:tcPr>
            <w:tcW w:w="1715" w:type="dxa"/>
            <w:vAlign w:val="center"/>
          </w:tcPr>
          <w:p w:rsidR="00822C46" w:rsidRPr="003858C8" w:rsidRDefault="00822C46" w:rsidP="00715820">
            <w:pPr>
              <w:spacing w:after="120" w:line="276" w:lineRule="auto"/>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lastRenderedPageBreak/>
              <w:t>10</w:t>
            </w:r>
          </w:p>
        </w:tc>
      </w:tr>
      <w:tr w:rsidR="00822C46" w:rsidRPr="003858C8" w:rsidTr="00715820">
        <w:trPr>
          <w:jc w:val="center"/>
        </w:trPr>
        <w:tc>
          <w:tcPr>
            <w:tcW w:w="2875" w:type="dxa"/>
            <w:shd w:val="clear" w:color="auto" w:fill="auto"/>
            <w:vAlign w:val="center"/>
          </w:tcPr>
          <w:p w:rsidR="00822C46" w:rsidRPr="003858C8" w:rsidRDefault="00822C46" w:rsidP="00715820">
            <w:pPr>
              <w:autoSpaceDE w:val="0"/>
              <w:autoSpaceDN w:val="0"/>
              <w:adjustRightInd w:val="0"/>
              <w:spacing w:after="120" w:line="276" w:lineRule="auto"/>
              <w:ind w:left="0" w:firstLine="0"/>
              <w:jc w:val="center"/>
              <w:rPr>
                <w:rFonts w:ascii="Times New Roman" w:hAnsi="Times New Roman" w:cs="Times New Roman"/>
                <w:sz w:val="24"/>
                <w:szCs w:val="24"/>
              </w:rPr>
            </w:pPr>
            <w:r w:rsidRPr="003858C8">
              <w:rPr>
                <w:rFonts w:ascii="Times New Roman" w:hAnsi="Times New Roman" w:cs="Times New Roman"/>
                <w:sz w:val="24"/>
                <w:szCs w:val="24"/>
              </w:rPr>
              <w:lastRenderedPageBreak/>
              <w:t>Суфинансирање пројекта из других извора</w:t>
            </w:r>
          </w:p>
        </w:tc>
        <w:tc>
          <w:tcPr>
            <w:tcW w:w="4760" w:type="dxa"/>
            <w:shd w:val="clear" w:color="auto" w:fill="auto"/>
            <w:vAlign w:val="center"/>
          </w:tcPr>
          <w:p w:rsidR="00822C46" w:rsidRPr="003858C8" w:rsidRDefault="00822C46" w:rsidP="00715820">
            <w:pPr>
              <w:spacing w:after="120" w:line="276" w:lineRule="auto"/>
              <w:ind w:left="0" w:firstLine="0"/>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rPr>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822C46" w:rsidRPr="003858C8" w:rsidRDefault="00822C46" w:rsidP="00715820">
            <w:pPr>
              <w:spacing w:after="120" w:line="276" w:lineRule="auto"/>
              <w:contextualSpacing/>
              <w:jc w:val="center"/>
              <w:rPr>
                <w:rFonts w:ascii="Times New Roman" w:hAnsi="Times New Roman" w:cs="Times New Roman"/>
                <w:sz w:val="24"/>
                <w:szCs w:val="24"/>
                <w:lang w:val="sr-Cyrl-CS"/>
              </w:rPr>
            </w:pPr>
            <w:r w:rsidRPr="003858C8">
              <w:rPr>
                <w:rFonts w:ascii="Times New Roman" w:hAnsi="Times New Roman" w:cs="Times New Roman"/>
                <w:sz w:val="24"/>
                <w:szCs w:val="24"/>
                <w:lang w:val="sr-Cyrl-CS"/>
              </w:rPr>
              <w:t>15</w:t>
            </w:r>
          </w:p>
        </w:tc>
      </w:tr>
      <w:tr w:rsidR="00822C46" w:rsidRPr="003858C8" w:rsidTr="00715820">
        <w:trPr>
          <w:jc w:val="center"/>
        </w:trPr>
        <w:tc>
          <w:tcPr>
            <w:tcW w:w="2875" w:type="dxa"/>
            <w:shd w:val="clear" w:color="auto" w:fill="auto"/>
            <w:vAlign w:val="center"/>
          </w:tcPr>
          <w:p w:rsidR="00822C46" w:rsidRPr="003858C8" w:rsidRDefault="00822C46" w:rsidP="00715820">
            <w:pPr>
              <w:spacing w:after="120" w:line="276" w:lineRule="auto"/>
              <w:ind w:left="0" w:firstLine="0"/>
              <w:jc w:val="center"/>
              <w:rPr>
                <w:rFonts w:ascii="Times New Roman" w:hAnsi="Times New Roman" w:cs="Times New Roman"/>
                <w:bCs/>
                <w:sz w:val="24"/>
                <w:szCs w:val="24"/>
                <w:lang w:val="sr-Cyrl-CS"/>
              </w:rPr>
            </w:pPr>
            <w:r w:rsidRPr="003858C8">
              <w:rPr>
                <w:rFonts w:ascii="Times New Roman" w:hAnsi="Times New Roman" w:cs="Times New Roman"/>
                <w:bCs/>
                <w:sz w:val="24"/>
                <w:szCs w:val="24"/>
                <w:lang w:val="sr-Cyrl-CS"/>
              </w:rPr>
              <w:t>Претходно искуство и капацитети подносиоца пријаве</w:t>
            </w:r>
          </w:p>
        </w:tc>
        <w:tc>
          <w:tcPr>
            <w:tcW w:w="4760" w:type="dxa"/>
            <w:shd w:val="clear" w:color="auto" w:fill="auto"/>
            <w:vAlign w:val="center"/>
          </w:tcPr>
          <w:p w:rsidR="00822C46" w:rsidRPr="003858C8" w:rsidRDefault="00822C46" w:rsidP="00715820">
            <w:pPr>
              <w:spacing w:after="120" w:line="276" w:lineRule="auto"/>
              <w:ind w:hanging="42"/>
              <w:jc w:val="center"/>
              <w:rPr>
                <w:rFonts w:ascii="Times New Roman" w:hAnsi="Times New Roman" w:cs="Times New Roman"/>
                <w:bCs/>
                <w:sz w:val="24"/>
                <w:szCs w:val="24"/>
                <w:lang w:val="sr-Cyrl-CS"/>
              </w:rPr>
            </w:pPr>
            <w:r w:rsidRPr="003858C8">
              <w:rPr>
                <w:rFonts w:ascii="Times New Roman" w:hAnsi="Times New Roman" w:cs="Times New Roman"/>
                <w:bCs/>
                <w:sz w:val="24"/>
                <w:szCs w:val="24"/>
                <w:lang w:val="sr-Cyrl-CS"/>
              </w:rPr>
              <w:t>Преглед реализованих пројеката у претходном периоду.</w:t>
            </w:r>
          </w:p>
          <w:p w:rsidR="00822C46" w:rsidRPr="003858C8" w:rsidRDefault="00822C46" w:rsidP="00715820">
            <w:pPr>
              <w:spacing w:after="120" w:line="276" w:lineRule="auto"/>
              <w:ind w:hanging="42"/>
              <w:jc w:val="center"/>
              <w:rPr>
                <w:rFonts w:ascii="Times New Roman" w:hAnsi="Times New Roman" w:cs="Times New Roman"/>
                <w:bCs/>
                <w:sz w:val="24"/>
                <w:szCs w:val="24"/>
                <w:lang w:val="sr-Cyrl-CS"/>
              </w:rPr>
            </w:pPr>
            <w:r w:rsidRPr="003858C8">
              <w:rPr>
                <w:rFonts w:ascii="Times New Roman" w:hAnsi="Times New Roman" w:cs="Times New Roman"/>
                <w:bCs/>
                <w:sz w:val="24"/>
                <w:szCs w:val="24"/>
                <w:lang w:val="sr-Cyrl-CS"/>
              </w:rPr>
              <w:t>Преглед реализовних пројеката у вези са темом конкурса.</w:t>
            </w:r>
          </w:p>
          <w:p w:rsidR="00822C46" w:rsidRPr="003858C8" w:rsidRDefault="00822C46" w:rsidP="00715820">
            <w:pPr>
              <w:spacing w:after="120" w:line="276" w:lineRule="auto"/>
              <w:ind w:hanging="42"/>
              <w:jc w:val="center"/>
              <w:rPr>
                <w:rFonts w:ascii="Times New Roman" w:hAnsi="Times New Roman" w:cs="Times New Roman"/>
                <w:bCs/>
                <w:sz w:val="24"/>
                <w:szCs w:val="24"/>
                <w:lang w:val="sr-Cyrl-CS"/>
              </w:rPr>
            </w:pPr>
            <w:r w:rsidRPr="003858C8">
              <w:rPr>
                <w:rFonts w:ascii="Times New Roman" w:hAnsi="Times New Roman" w:cs="Times New Roman"/>
                <w:bCs/>
                <w:sz w:val="24"/>
                <w:szCs w:val="24"/>
                <w:lang w:val="sr-Cyrl-CS"/>
              </w:rPr>
              <w:t>Финансијски, техники и људски капацитети.</w:t>
            </w:r>
          </w:p>
        </w:tc>
        <w:tc>
          <w:tcPr>
            <w:tcW w:w="1715" w:type="dxa"/>
            <w:vAlign w:val="center"/>
          </w:tcPr>
          <w:p w:rsidR="00822C46" w:rsidRPr="003858C8" w:rsidRDefault="00822C46" w:rsidP="00715820">
            <w:pPr>
              <w:spacing w:after="120" w:line="276" w:lineRule="auto"/>
              <w:jc w:val="center"/>
              <w:rPr>
                <w:rFonts w:ascii="Times New Roman" w:hAnsi="Times New Roman" w:cs="Times New Roman"/>
                <w:bCs/>
                <w:sz w:val="24"/>
                <w:szCs w:val="24"/>
                <w:lang w:val="sr-Cyrl-CS"/>
              </w:rPr>
            </w:pPr>
            <w:r w:rsidRPr="003858C8">
              <w:rPr>
                <w:rFonts w:ascii="Times New Roman" w:hAnsi="Times New Roman" w:cs="Times New Roman"/>
                <w:bCs/>
                <w:sz w:val="24"/>
                <w:szCs w:val="24"/>
                <w:lang w:val="sr-Cyrl-CS"/>
              </w:rPr>
              <w:t>10</w:t>
            </w:r>
          </w:p>
        </w:tc>
      </w:tr>
      <w:tr w:rsidR="00822C46" w:rsidRPr="003858C8" w:rsidTr="00715820">
        <w:trPr>
          <w:jc w:val="center"/>
        </w:trPr>
        <w:tc>
          <w:tcPr>
            <w:tcW w:w="2875" w:type="dxa"/>
            <w:shd w:val="clear" w:color="auto" w:fill="auto"/>
            <w:vAlign w:val="center"/>
          </w:tcPr>
          <w:p w:rsidR="00822C46" w:rsidRPr="003858C8" w:rsidRDefault="00822C46" w:rsidP="00715820">
            <w:pPr>
              <w:spacing w:after="120" w:line="276" w:lineRule="auto"/>
              <w:ind w:left="0" w:firstLine="0"/>
              <w:jc w:val="center"/>
              <w:rPr>
                <w:rFonts w:ascii="Times New Roman" w:hAnsi="Times New Roman" w:cs="Times New Roman"/>
                <w:b/>
                <w:sz w:val="24"/>
                <w:szCs w:val="24"/>
                <w:lang w:val="sr-Cyrl-CS"/>
              </w:rPr>
            </w:pPr>
            <w:r w:rsidRPr="003858C8">
              <w:rPr>
                <w:rFonts w:ascii="Times New Roman" w:hAnsi="Times New Roman" w:cs="Times New Roman"/>
                <w:b/>
                <w:bCs/>
                <w:sz w:val="24"/>
                <w:szCs w:val="24"/>
                <w:lang w:val="sr-Cyrl-CS"/>
              </w:rPr>
              <w:t>УКУПНО:</w:t>
            </w:r>
          </w:p>
        </w:tc>
        <w:tc>
          <w:tcPr>
            <w:tcW w:w="4760" w:type="dxa"/>
            <w:shd w:val="clear" w:color="auto" w:fill="auto"/>
            <w:vAlign w:val="center"/>
          </w:tcPr>
          <w:p w:rsidR="00822C46" w:rsidRPr="003858C8" w:rsidRDefault="00822C46" w:rsidP="00715820">
            <w:pPr>
              <w:spacing w:after="120" w:line="276" w:lineRule="auto"/>
              <w:jc w:val="center"/>
              <w:rPr>
                <w:rFonts w:ascii="Times New Roman" w:hAnsi="Times New Roman" w:cs="Times New Roman"/>
                <w:b/>
                <w:bCs/>
                <w:sz w:val="24"/>
                <w:szCs w:val="24"/>
                <w:lang w:val="sr-Cyrl-CS"/>
              </w:rPr>
            </w:pPr>
          </w:p>
        </w:tc>
        <w:tc>
          <w:tcPr>
            <w:tcW w:w="1715" w:type="dxa"/>
            <w:vAlign w:val="center"/>
          </w:tcPr>
          <w:p w:rsidR="00822C46" w:rsidRPr="003858C8" w:rsidRDefault="00822C46" w:rsidP="00715820">
            <w:pPr>
              <w:spacing w:after="120" w:line="276" w:lineRule="auto"/>
              <w:jc w:val="center"/>
              <w:rPr>
                <w:rFonts w:ascii="Times New Roman" w:hAnsi="Times New Roman" w:cs="Times New Roman"/>
                <w:b/>
                <w:bCs/>
                <w:sz w:val="24"/>
                <w:szCs w:val="24"/>
                <w:lang w:val="sr-Cyrl-CS"/>
              </w:rPr>
            </w:pPr>
            <w:r w:rsidRPr="003858C8">
              <w:rPr>
                <w:rFonts w:ascii="Times New Roman" w:hAnsi="Times New Roman" w:cs="Times New Roman"/>
                <w:b/>
                <w:bCs/>
                <w:sz w:val="24"/>
                <w:szCs w:val="24"/>
                <w:lang w:val="sr-Cyrl-CS"/>
              </w:rPr>
              <w:t>100</w:t>
            </w:r>
          </w:p>
        </w:tc>
      </w:tr>
    </w:tbl>
    <w:p w:rsidR="00EA5B47" w:rsidRPr="003858C8" w:rsidRDefault="00EA5B47" w:rsidP="00EA5B47">
      <w:pPr>
        <w:pStyle w:val="ListParagraph"/>
        <w:shd w:val="clear" w:color="auto" w:fill="FFFFFF"/>
        <w:spacing w:line="276" w:lineRule="auto"/>
        <w:ind w:right="0" w:firstLine="0"/>
        <w:jc w:val="both"/>
        <w:rPr>
          <w:rFonts w:ascii="Times New Roman" w:eastAsia="Times New Roman" w:hAnsi="Times New Roman" w:cs="Times New Roman"/>
          <w:color w:val="000000"/>
          <w:sz w:val="24"/>
          <w:szCs w:val="24"/>
        </w:rPr>
      </w:pPr>
    </w:p>
    <w:p w:rsidR="00B42B3B" w:rsidRPr="003858C8" w:rsidRDefault="00B42B3B" w:rsidP="00715820">
      <w:pPr>
        <w:shd w:val="clear" w:color="auto" w:fill="FFFFFF"/>
        <w:spacing w:line="276" w:lineRule="auto"/>
        <w:ind w:left="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
    <w:p w:rsidR="00715820" w:rsidRPr="003858C8" w:rsidRDefault="00715820" w:rsidP="008B76A0">
      <w:pPr>
        <w:pStyle w:val="NormalWeb"/>
        <w:spacing w:before="0" w:beforeAutospacing="0" w:after="0" w:afterAutospacing="0"/>
        <w:jc w:val="both"/>
        <w:rPr>
          <w:noProof/>
          <w:lang w:val="sr-Cyrl-CS"/>
        </w:rPr>
      </w:pPr>
    </w:p>
    <w:p w:rsidR="00822C46" w:rsidRPr="003858C8" w:rsidRDefault="00B42B3B" w:rsidP="008B76A0">
      <w:pPr>
        <w:pStyle w:val="NormalWeb"/>
        <w:spacing w:before="0" w:beforeAutospacing="0" w:after="0" w:afterAutospacing="0"/>
        <w:jc w:val="both"/>
        <w:rPr>
          <w:noProof/>
          <w:lang w:val="sr-Cyrl-CS"/>
        </w:rPr>
      </w:pPr>
      <w:r w:rsidRPr="003858C8">
        <w:rPr>
          <w:noProof/>
          <w:lang w:val="sr-Cyrl-CS"/>
        </w:rPr>
        <w:t>Сваки члан Комисије врши појединачно вредновање предлога пројеката</w:t>
      </w:r>
      <w:r w:rsidRPr="003858C8">
        <w:rPr>
          <w:color w:val="000000"/>
        </w:rPr>
        <w:t xml:space="preserve"> на основу наведених критеријума. Просечан број бодова представља коначан број бодова за тај предлог пројекта.</w:t>
      </w:r>
      <w:r w:rsidR="00715820" w:rsidRPr="003858C8">
        <w:rPr>
          <w:color w:val="000000"/>
        </w:rPr>
        <w:t xml:space="preserve"> </w:t>
      </w:r>
      <w:r w:rsidRPr="003858C8">
        <w:rPr>
          <w:noProof/>
          <w:lang w:val="sr-Cyrl-CS"/>
        </w:rPr>
        <w:t xml:space="preserve">Предлог пројекта који као просечну оцену вредновања свих чланова Комисије има минимум 60 поена, биће разматран у даљој процедури за потенцијално финансирање. Предлог </w:t>
      </w:r>
      <w:r w:rsidRPr="003858C8">
        <w:rPr>
          <w:color w:val="000000"/>
        </w:rPr>
        <w:t>пројекта који је вреднован са мање од 60 бодова и који није подржала већина чланова Комисије неће бити предмет избора за доделу средстава.</w:t>
      </w:r>
    </w:p>
    <w:p w:rsidR="00715820" w:rsidRPr="003858C8" w:rsidRDefault="00715820" w:rsidP="00715820">
      <w:pPr>
        <w:pStyle w:val="NormalWeb"/>
        <w:spacing w:before="0" w:beforeAutospacing="0" w:after="0" w:afterAutospacing="0"/>
        <w:jc w:val="both"/>
        <w:rPr>
          <w:lang w:val="ru-RU"/>
        </w:rPr>
      </w:pPr>
    </w:p>
    <w:p w:rsidR="00822C46" w:rsidRPr="003858C8" w:rsidRDefault="00822C46" w:rsidP="00715820">
      <w:pPr>
        <w:pStyle w:val="NormalWeb"/>
        <w:spacing w:before="0" w:beforeAutospacing="0" w:after="0" w:afterAutospacing="0"/>
        <w:jc w:val="both"/>
        <w:rPr>
          <w:noProof/>
          <w:lang w:val="sr-Cyrl-CS"/>
        </w:rPr>
      </w:pPr>
      <w:r w:rsidRPr="003858C8">
        <w:rPr>
          <w:lang w:val="ru-RU"/>
        </w:rPr>
        <w:t>Уколико се износ одобрених средства разликује од тражених средства за финансирање пројекта,</w:t>
      </w:r>
      <w:r w:rsidR="00715820" w:rsidRPr="003858C8">
        <w:rPr>
          <w:lang w:val="ru-RU"/>
        </w:rPr>
        <w:t xml:space="preserve"> </w:t>
      </w:r>
      <w:r w:rsidRPr="003858C8">
        <w:rPr>
          <w:noProof/>
          <w:lang w:val="sr-Cyrl-CS"/>
        </w:rPr>
        <w:t>Комисија може захтевати од подносиоца предлога пројеката евентуално усклађивање буџета пројекта односно рокова реализације пројекта,</w:t>
      </w:r>
      <w:r w:rsidR="00E03327" w:rsidRPr="003858C8">
        <w:rPr>
          <w:noProof/>
          <w:lang w:val="sr-Cyrl-CS"/>
        </w:rPr>
        <w:t xml:space="preserve"> а све у циљу израде што оптима</w:t>
      </w:r>
      <w:r w:rsidRPr="003858C8">
        <w:rPr>
          <w:noProof/>
          <w:lang w:val="sr-Cyrl-CS"/>
        </w:rPr>
        <w:t xml:space="preserve">лније листе предложених пројекта за финансирање. </w:t>
      </w:r>
    </w:p>
    <w:p w:rsidR="00715820" w:rsidRPr="003858C8" w:rsidRDefault="00715820" w:rsidP="00715820">
      <w:pPr>
        <w:pStyle w:val="NormalWeb"/>
        <w:spacing w:before="0" w:beforeAutospacing="0"/>
        <w:jc w:val="both"/>
        <w:rPr>
          <w:noProof/>
          <w:lang w:val="sr-Cyrl-CS"/>
        </w:rPr>
      </w:pPr>
    </w:p>
    <w:p w:rsidR="00822C46" w:rsidRPr="003858C8" w:rsidRDefault="00822C46" w:rsidP="00715820">
      <w:pPr>
        <w:pStyle w:val="NormalWeb"/>
        <w:spacing w:before="0" w:beforeAutospacing="0"/>
        <w:jc w:val="both"/>
        <w:rPr>
          <w:noProof/>
          <w:lang w:val="sr-Cyrl-CS"/>
        </w:rPr>
      </w:pPr>
      <w:r w:rsidRPr="003858C8">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822C46" w:rsidRPr="003858C8" w:rsidRDefault="00822C46" w:rsidP="00715820">
      <w:pPr>
        <w:ind w:left="0" w:firstLine="0"/>
        <w:jc w:val="both"/>
        <w:rPr>
          <w:rFonts w:ascii="Times New Roman" w:hAnsi="Times New Roman" w:cs="Times New Roman"/>
          <w:b/>
          <w:sz w:val="24"/>
          <w:szCs w:val="24"/>
        </w:rPr>
      </w:pPr>
      <w:r w:rsidRPr="003858C8">
        <w:rPr>
          <w:rFonts w:ascii="Times New Roman" w:hAnsi="Times New Roman" w:cs="Times New Roman"/>
          <w:b/>
          <w:sz w:val="24"/>
          <w:szCs w:val="24"/>
        </w:rPr>
        <w:t xml:space="preserve">РОКОВИ ЗА ПОДНОШЕЊЕ ПРИЈАВА И ОДЛУЧИВАЊЕ О ДОДЕЛИ СРЕДСТАВА </w:t>
      </w:r>
    </w:p>
    <w:p w:rsidR="00B42B3B" w:rsidRPr="003858C8" w:rsidRDefault="00B42B3B" w:rsidP="00B42B3B">
      <w:pPr>
        <w:jc w:val="both"/>
        <w:rPr>
          <w:rFonts w:ascii="Times New Roman" w:hAnsi="Times New Roman" w:cs="Times New Roman"/>
          <w:b/>
          <w:sz w:val="24"/>
          <w:szCs w:val="24"/>
        </w:rPr>
      </w:pPr>
    </w:p>
    <w:p w:rsidR="00822C46" w:rsidRPr="003858C8" w:rsidRDefault="00822C46" w:rsidP="00822C46">
      <w:pPr>
        <w:pStyle w:val="ListParagraph"/>
        <w:numPr>
          <w:ilvl w:val="0"/>
          <w:numId w:val="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 xml:space="preserve">Рок за подношење пријава и предлога програма  на овај јавни  конкурс је </w:t>
      </w:r>
      <w:r w:rsidR="000B7D89" w:rsidRPr="003858C8">
        <w:rPr>
          <w:rFonts w:ascii="Times New Roman" w:hAnsi="Times New Roman" w:cs="Times New Roman"/>
          <w:sz w:val="24"/>
          <w:szCs w:val="24"/>
        </w:rPr>
        <w:t>15</w:t>
      </w:r>
      <w:r w:rsidRPr="003858C8">
        <w:rPr>
          <w:rFonts w:ascii="Times New Roman" w:hAnsi="Times New Roman" w:cs="Times New Roman"/>
          <w:sz w:val="24"/>
          <w:szCs w:val="24"/>
        </w:rPr>
        <w:t xml:space="preserve"> дана од дана објављивање јавног конкурса.</w:t>
      </w:r>
    </w:p>
    <w:p w:rsidR="00822C46" w:rsidRPr="003858C8" w:rsidRDefault="004B44D2" w:rsidP="00822C46">
      <w:pPr>
        <w:pStyle w:val="ListParagraph"/>
        <w:numPr>
          <w:ilvl w:val="0"/>
          <w:numId w:val="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lastRenderedPageBreak/>
        <w:t>Прелиминарна л</w:t>
      </w:r>
      <w:r w:rsidR="00822C46" w:rsidRPr="003858C8">
        <w:rPr>
          <w:rFonts w:ascii="Times New Roman" w:hAnsi="Times New Roman" w:cs="Times New Roman"/>
          <w:sz w:val="24"/>
          <w:szCs w:val="24"/>
        </w:rPr>
        <w:t>иста вредновања и рангирања пријављених про</w:t>
      </w:r>
      <w:r w:rsidRPr="003858C8">
        <w:rPr>
          <w:rFonts w:ascii="Times New Roman" w:hAnsi="Times New Roman" w:cs="Times New Roman"/>
          <w:sz w:val="24"/>
          <w:szCs w:val="24"/>
        </w:rPr>
        <w:t>јеката</w:t>
      </w:r>
      <w:r w:rsidR="00822C46" w:rsidRPr="003858C8">
        <w:rPr>
          <w:rFonts w:ascii="Times New Roman" w:hAnsi="Times New Roman" w:cs="Times New Roman"/>
          <w:sz w:val="24"/>
          <w:szCs w:val="24"/>
        </w:rPr>
        <w:t xml:space="preserve">,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w:t>
      </w:r>
      <w:r w:rsidRPr="003858C8">
        <w:rPr>
          <w:rFonts w:ascii="Times New Roman" w:hAnsi="Times New Roman" w:cs="Times New Roman"/>
          <w:sz w:val="24"/>
          <w:szCs w:val="24"/>
        </w:rPr>
        <w:t>3</w:t>
      </w:r>
      <w:r w:rsidR="00822C46" w:rsidRPr="003858C8">
        <w:rPr>
          <w:rFonts w:ascii="Times New Roman" w:hAnsi="Times New Roman" w:cs="Times New Roman"/>
          <w:sz w:val="24"/>
          <w:szCs w:val="24"/>
        </w:rPr>
        <w:t>0 дана од дана истека рока за подношење пријава.</w:t>
      </w:r>
    </w:p>
    <w:p w:rsidR="00822C46" w:rsidRPr="003858C8" w:rsidRDefault="00822C46" w:rsidP="00822C46">
      <w:pPr>
        <w:pStyle w:val="ListParagraph"/>
        <w:numPr>
          <w:ilvl w:val="0"/>
          <w:numId w:val="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 xml:space="preserve">Учесници конкурса имају право увида у поднете пријаве и приложену документацију у року од три радна дана од дана објављивања </w:t>
      </w:r>
      <w:r w:rsidR="004B44D2" w:rsidRPr="003858C8">
        <w:rPr>
          <w:rFonts w:ascii="Times New Roman" w:hAnsi="Times New Roman" w:cs="Times New Roman"/>
          <w:sz w:val="24"/>
          <w:szCs w:val="24"/>
        </w:rPr>
        <w:t xml:space="preserve">прелиминарне </w:t>
      </w:r>
      <w:r w:rsidRPr="003858C8">
        <w:rPr>
          <w:rFonts w:ascii="Times New Roman" w:hAnsi="Times New Roman" w:cs="Times New Roman"/>
          <w:sz w:val="24"/>
          <w:szCs w:val="24"/>
        </w:rPr>
        <w:t>листе вредновања и рангирања пријављених про</w:t>
      </w:r>
      <w:r w:rsidR="004B44D2" w:rsidRPr="003858C8">
        <w:rPr>
          <w:rFonts w:ascii="Times New Roman" w:hAnsi="Times New Roman" w:cs="Times New Roman"/>
          <w:sz w:val="24"/>
          <w:szCs w:val="24"/>
        </w:rPr>
        <w:t>јеката</w:t>
      </w:r>
      <w:r w:rsidRPr="003858C8">
        <w:rPr>
          <w:rFonts w:ascii="Times New Roman" w:hAnsi="Times New Roman" w:cs="Times New Roman"/>
          <w:sz w:val="24"/>
          <w:szCs w:val="24"/>
        </w:rPr>
        <w:t>.</w:t>
      </w:r>
    </w:p>
    <w:p w:rsidR="00822C46" w:rsidRPr="003858C8" w:rsidRDefault="00822C46" w:rsidP="00822C46">
      <w:pPr>
        <w:pStyle w:val="ListParagraph"/>
        <w:numPr>
          <w:ilvl w:val="0"/>
          <w:numId w:val="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 xml:space="preserve">Рок за подношење приговора Комисији, на </w:t>
      </w:r>
      <w:r w:rsidR="004B44D2" w:rsidRPr="003858C8">
        <w:rPr>
          <w:rFonts w:ascii="Times New Roman" w:hAnsi="Times New Roman" w:cs="Times New Roman"/>
          <w:sz w:val="24"/>
          <w:szCs w:val="24"/>
        </w:rPr>
        <w:t>Прелиминарну л</w:t>
      </w:r>
      <w:r w:rsidRPr="003858C8">
        <w:rPr>
          <w:rFonts w:ascii="Times New Roman" w:hAnsi="Times New Roman" w:cs="Times New Roman"/>
          <w:sz w:val="24"/>
          <w:szCs w:val="24"/>
        </w:rPr>
        <w:t>исту вредновања и рангирања пријављених про</w:t>
      </w:r>
      <w:r w:rsidR="004B44D2" w:rsidRPr="003858C8">
        <w:rPr>
          <w:rFonts w:ascii="Times New Roman" w:hAnsi="Times New Roman" w:cs="Times New Roman"/>
          <w:sz w:val="24"/>
          <w:szCs w:val="24"/>
        </w:rPr>
        <w:t>јеката</w:t>
      </w:r>
      <w:r w:rsidRPr="003858C8">
        <w:rPr>
          <w:rFonts w:ascii="Times New Roman" w:hAnsi="Times New Roman" w:cs="Times New Roman"/>
          <w:sz w:val="24"/>
          <w:szCs w:val="24"/>
        </w:rPr>
        <w:t xml:space="preserve"> је </w:t>
      </w:r>
      <w:r w:rsidR="004B44D2" w:rsidRPr="003858C8">
        <w:rPr>
          <w:rFonts w:ascii="Times New Roman" w:hAnsi="Times New Roman" w:cs="Times New Roman"/>
          <w:sz w:val="24"/>
          <w:szCs w:val="24"/>
        </w:rPr>
        <w:t>8 (осам</w:t>
      </w:r>
      <w:r w:rsidRPr="003858C8">
        <w:rPr>
          <w:rFonts w:ascii="Times New Roman" w:hAnsi="Times New Roman" w:cs="Times New Roman"/>
          <w:sz w:val="24"/>
          <w:szCs w:val="24"/>
        </w:rPr>
        <w:t>) дана од дана објављивања Листе.</w:t>
      </w:r>
    </w:p>
    <w:p w:rsidR="00822C46" w:rsidRPr="003858C8" w:rsidRDefault="00822C46" w:rsidP="00822C46">
      <w:pPr>
        <w:pStyle w:val="ListParagraph"/>
        <w:numPr>
          <w:ilvl w:val="0"/>
          <w:numId w:val="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 xml:space="preserve">Одлуку о приговору, која мора бити образложена, Комисија доноси у року од </w:t>
      </w:r>
      <w:r w:rsidR="004B44D2" w:rsidRPr="003858C8">
        <w:rPr>
          <w:rFonts w:ascii="Times New Roman" w:hAnsi="Times New Roman" w:cs="Times New Roman"/>
          <w:sz w:val="24"/>
          <w:szCs w:val="24"/>
        </w:rPr>
        <w:t>8</w:t>
      </w:r>
      <w:r w:rsidRPr="003858C8">
        <w:rPr>
          <w:rFonts w:ascii="Times New Roman" w:hAnsi="Times New Roman" w:cs="Times New Roman"/>
          <w:sz w:val="24"/>
          <w:szCs w:val="24"/>
        </w:rPr>
        <w:t xml:space="preserve"> дана од </w:t>
      </w:r>
      <w:r w:rsidR="004B44D2" w:rsidRPr="003858C8">
        <w:rPr>
          <w:rFonts w:ascii="Times New Roman" w:eastAsia="Times New Roman" w:hAnsi="Times New Roman" w:cs="Times New Roman"/>
          <w:color w:val="000000"/>
          <w:sz w:val="24"/>
          <w:szCs w:val="24"/>
        </w:rPr>
        <w:t>дана истека рока за подношење приговора</w:t>
      </w:r>
      <w:r w:rsidRPr="003858C8">
        <w:rPr>
          <w:rFonts w:ascii="Times New Roman" w:hAnsi="Times New Roman" w:cs="Times New Roman"/>
          <w:sz w:val="24"/>
          <w:szCs w:val="24"/>
        </w:rPr>
        <w:t>.</w:t>
      </w:r>
    </w:p>
    <w:p w:rsidR="00822C46" w:rsidRPr="003858C8" w:rsidRDefault="00822C46" w:rsidP="00822C46">
      <w:pPr>
        <w:pStyle w:val="ListParagraph"/>
        <w:numPr>
          <w:ilvl w:val="0"/>
          <w:numId w:val="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noProof/>
          <w:sz w:val="24"/>
          <w:szCs w:val="24"/>
          <w:lang w:val="sr-Cyrl-CS"/>
        </w:rPr>
        <w:t>Предлог Одлуке о расподели средстава Комисија доставља Општинском већу у року од 3 дана од дана одлучивања по приговорима.</w:t>
      </w:r>
    </w:p>
    <w:p w:rsidR="00822C46" w:rsidRPr="003858C8" w:rsidRDefault="00822C46" w:rsidP="00822C46">
      <w:pPr>
        <w:pStyle w:val="ListParagraph"/>
        <w:numPr>
          <w:ilvl w:val="0"/>
          <w:numId w:val="6"/>
        </w:numPr>
        <w:spacing w:after="200" w:line="276" w:lineRule="auto"/>
        <w:ind w:right="0"/>
        <w:jc w:val="both"/>
        <w:rPr>
          <w:rFonts w:ascii="Times New Roman" w:hAnsi="Times New Roman" w:cs="Times New Roman"/>
          <w:sz w:val="24"/>
          <w:szCs w:val="24"/>
        </w:rPr>
      </w:pPr>
      <w:r w:rsidRPr="003858C8">
        <w:rPr>
          <w:rFonts w:ascii="Times New Roman" w:hAnsi="Times New Roman" w:cs="Times New Roman"/>
          <w:sz w:val="24"/>
          <w:szCs w:val="24"/>
        </w:rPr>
        <w:t xml:space="preserve">Одлуку </w:t>
      </w:r>
      <w:r w:rsidR="004A04C4" w:rsidRPr="003858C8">
        <w:rPr>
          <w:rFonts w:ascii="Times New Roman" w:hAnsi="Times New Roman" w:cs="Times New Roman"/>
          <w:noProof/>
          <w:sz w:val="24"/>
          <w:szCs w:val="24"/>
          <w:lang w:val="sr-Cyrl-CS"/>
        </w:rPr>
        <w:t xml:space="preserve">о расподели средстава </w:t>
      </w:r>
      <w:r w:rsidRPr="003858C8">
        <w:rPr>
          <w:rFonts w:ascii="Times New Roman" w:hAnsi="Times New Roman" w:cs="Times New Roman"/>
          <w:sz w:val="24"/>
          <w:szCs w:val="24"/>
        </w:rPr>
        <w:t xml:space="preserve">Општинско веће доноси у року од </w:t>
      </w:r>
      <w:r w:rsidR="004A04C4" w:rsidRPr="003858C8">
        <w:rPr>
          <w:rFonts w:ascii="Times New Roman" w:hAnsi="Times New Roman" w:cs="Times New Roman"/>
          <w:sz w:val="24"/>
          <w:szCs w:val="24"/>
        </w:rPr>
        <w:t xml:space="preserve">8 </w:t>
      </w:r>
      <w:r w:rsidRPr="003858C8">
        <w:rPr>
          <w:rFonts w:ascii="Times New Roman" w:hAnsi="Times New Roman" w:cs="Times New Roman"/>
          <w:sz w:val="24"/>
          <w:szCs w:val="24"/>
        </w:rPr>
        <w:t xml:space="preserve">дана од дана </w:t>
      </w:r>
      <w:r w:rsidR="004A04C4" w:rsidRPr="003858C8">
        <w:rPr>
          <w:rFonts w:ascii="Times New Roman" w:hAnsi="Times New Roman" w:cs="Times New Roman"/>
          <w:sz w:val="24"/>
          <w:szCs w:val="24"/>
        </w:rPr>
        <w:t>достављања Предлога Одлуке од стране Комисије</w:t>
      </w:r>
      <w:r w:rsidRPr="003858C8">
        <w:rPr>
          <w:rFonts w:ascii="Times New Roman" w:hAnsi="Times New Roman" w:cs="Times New Roman"/>
          <w:sz w:val="24"/>
          <w:szCs w:val="24"/>
        </w:rPr>
        <w:t>.</w:t>
      </w:r>
    </w:p>
    <w:p w:rsidR="00822C46" w:rsidRPr="003858C8" w:rsidRDefault="00822C46" w:rsidP="00822C46">
      <w:pPr>
        <w:pStyle w:val="ListParagraph"/>
        <w:numPr>
          <w:ilvl w:val="0"/>
          <w:numId w:val="6"/>
        </w:numPr>
        <w:spacing w:after="200" w:line="276" w:lineRule="auto"/>
        <w:ind w:right="0"/>
        <w:jc w:val="both"/>
        <w:rPr>
          <w:rFonts w:ascii="Times New Roman" w:hAnsi="Times New Roman" w:cs="Times New Roman"/>
          <w:i/>
          <w:noProof/>
          <w:sz w:val="24"/>
          <w:szCs w:val="24"/>
          <w:lang w:val="sr-Cyrl-CS"/>
        </w:rPr>
      </w:pPr>
      <w:r w:rsidRPr="003858C8">
        <w:rPr>
          <w:rFonts w:ascii="Times New Roman" w:hAnsi="Times New Roman" w:cs="Times New Roman"/>
          <w:sz w:val="24"/>
          <w:szCs w:val="24"/>
        </w:rPr>
        <w:t xml:space="preserve">Одлука о избору програма објављује се на званичној интернет страници </w:t>
      </w:r>
      <w:r w:rsidR="004A04C4" w:rsidRPr="003858C8">
        <w:rPr>
          <w:rFonts w:ascii="Times New Roman" w:hAnsi="Times New Roman" w:cs="Times New Roman"/>
          <w:sz w:val="24"/>
          <w:szCs w:val="24"/>
        </w:rPr>
        <w:t xml:space="preserve">и огласној табли Општине Владичин Хан. </w:t>
      </w:r>
    </w:p>
    <w:p w:rsidR="00822C46" w:rsidRPr="003858C8" w:rsidRDefault="00822C46" w:rsidP="00822C46">
      <w:pPr>
        <w:pStyle w:val="ListParagraph"/>
        <w:numPr>
          <w:ilvl w:val="0"/>
          <w:numId w:val="6"/>
        </w:numPr>
        <w:autoSpaceDE w:val="0"/>
        <w:autoSpaceDN w:val="0"/>
        <w:adjustRightInd w:val="0"/>
        <w:spacing w:before="60" w:after="60" w:line="276" w:lineRule="auto"/>
        <w:ind w:right="0"/>
        <w:jc w:val="both"/>
        <w:rPr>
          <w:rFonts w:ascii="Times New Roman" w:hAnsi="Times New Roman" w:cs="Times New Roman"/>
          <w:color w:val="000000"/>
          <w:spacing w:val="-4"/>
          <w:sz w:val="24"/>
          <w:szCs w:val="24"/>
        </w:rPr>
      </w:pPr>
      <w:r w:rsidRPr="003858C8">
        <w:rPr>
          <w:rFonts w:ascii="Times New Roman" w:hAnsi="Times New Roman" w:cs="Times New Roman"/>
          <w:color w:val="000000"/>
          <w:spacing w:val="-4"/>
          <w:sz w:val="24"/>
          <w:szCs w:val="24"/>
        </w:rPr>
        <w:t xml:space="preserve">Општина </w:t>
      </w:r>
      <w:r w:rsidRPr="003858C8">
        <w:rPr>
          <w:rFonts w:ascii="Times New Roman" w:hAnsi="Times New Roman" w:cs="Times New Roman"/>
          <w:sz w:val="24"/>
          <w:szCs w:val="24"/>
        </w:rPr>
        <w:t>Владичин Хан</w:t>
      </w:r>
      <w:r w:rsidRPr="003858C8">
        <w:rPr>
          <w:rFonts w:ascii="Times New Roman" w:hAnsi="Times New Roman" w:cs="Times New Roman"/>
          <w:color w:val="000000"/>
          <w:spacing w:val="-4"/>
          <w:sz w:val="24"/>
          <w:szCs w:val="24"/>
        </w:rPr>
        <w:t xml:space="preserve"> као давалац средстава</w:t>
      </w:r>
      <w:r w:rsidR="004A04C4" w:rsidRPr="003858C8">
        <w:rPr>
          <w:rFonts w:ascii="Times New Roman" w:hAnsi="Times New Roman" w:cs="Times New Roman"/>
          <w:color w:val="000000"/>
          <w:spacing w:val="-4"/>
          <w:sz w:val="24"/>
          <w:szCs w:val="24"/>
        </w:rPr>
        <w:t xml:space="preserve"> задржава право да од учесника К</w:t>
      </w:r>
      <w:r w:rsidRPr="003858C8">
        <w:rPr>
          <w:rFonts w:ascii="Times New Roman" w:hAnsi="Times New Roman" w:cs="Times New Roman"/>
          <w:color w:val="000000"/>
          <w:spacing w:val="-4"/>
          <w:sz w:val="24"/>
          <w:szCs w:val="24"/>
        </w:rPr>
        <w:t>онкурса по потреби затражи додатну документацију и информације.</w:t>
      </w:r>
    </w:p>
    <w:p w:rsidR="00822C46" w:rsidRPr="003858C8" w:rsidRDefault="00822C46" w:rsidP="00822C46">
      <w:pPr>
        <w:pStyle w:val="ListParagraph"/>
        <w:numPr>
          <w:ilvl w:val="0"/>
          <w:numId w:val="6"/>
        </w:numPr>
        <w:autoSpaceDE w:val="0"/>
        <w:autoSpaceDN w:val="0"/>
        <w:adjustRightInd w:val="0"/>
        <w:spacing w:before="60" w:after="60" w:line="276" w:lineRule="auto"/>
        <w:ind w:right="0"/>
        <w:jc w:val="both"/>
        <w:rPr>
          <w:rFonts w:ascii="Times New Roman" w:hAnsi="Times New Roman" w:cs="Times New Roman"/>
          <w:color w:val="000000"/>
          <w:spacing w:val="-4"/>
          <w:sz w:val="24"/>
          <w:szCs w:val="24"/>
        </w:rPr>
      </w:pPr>
      <w:r w:rsidRPr="003858C8">
        <w:rPr>
          <w:rFonts w:ascii="Times New Roman" w:hAnsi="Times New Roman" w:cs="Times New Roman"/>
          <w:color w:val="000000"/>
          <w:spacing w:val="-4"/>
          <w:sz w:val="24"/>
          <w:szCs w:val="24"/>
        </w:rPr>
        <w:t>Пријаве и приложена документација се подносиоцима не враћају.</w:t>
      </w:r>
    </w:p>
    <w:p w:rsidR="009F67D6" w:rsidRPr="003858C8" w:rsidRDefault="009F67D6" w:rsidP="00902ABA">
      <w:pPr>
        <w:autoSpaceDE w:val="0"/>
        <w:autoSpaceDN w:val="0"/>
        <w:adjustRightInd w:val="0"/>
        <w:ind w:left="0" w:firstLine="0"/>
        <w:rPr>
          <w:rFonts w:ascii="Times New Roman" w:hAnsi="Times New Roman" w:cs="Times New Roman"/>
          <w:sz w:val="24"/>
          <w:szCs w:val="24"/>
        </w:rPr>
      </w:pPr>
    </w:p>
    <w:p w:rsidR="00822C46" w:rsidRPr="003858C8" w:rsidRDefault="00CE0C24" w:rsidP="00CB5212">
      <w:pPr>
        <w:autoSpaceDE w:val="0"/>
        <w:autoSpaceDN w:val="0"/>
        <w:adjustRightInd w:val="0"/>
        <w:ind w:hanging="144"/>
        <w:rPr>
          <w:rFonts w:ascii="Times New Roman" w:hAnsi="Times New Roman" w:cs="Times New Roman"/>
          <w:b/>
          <w:sz w:val="24"/>
          <w:szCs w:val="24"/>
        </w:rPr>
      </w:pPr>
      <w:r w:rsidRPr="003858C8">
        <w:rPr>
          <w:rFonts w:ascii="Times New Roman" w:hAnsi="Times New Roman" w:cs="Times New Roman"/>
          <w:b/>
          <w:sz w:val="24"/>
          <w:szCs w:val="24"/>
        </w:rPr>
        <w:t>ПРАЋЕЊЕ РЕАЛИЗАЦИЈЕ</w:t>
      </w:r>
      <w:r w:rsidR="00715820" w:rsidRPr="003858C8">
        <w:rPr>
          <w:rFonts w:ascii="Times New Roman" w:hAnsi="Times New Roman" w:cs="Times New Roman"/>
          <w:b/>
          <w:sz w:val="24"/>
          <w:szCs w:val="24"/>
        </w:rPr>
        <w:t xml:space="preserve"> </w:t>
      </w:r>
      <w:r w:rsidR="00822C46" w:rsidRPr="003858C8">
        <w:rPr>
          <w:rFonts w:ascii="Times New Roman" w:hAnsi="Times New Roman" w:cs="Times New Roman"/>
          <w:b/>
          <w:sz w:val="24"/>
          <w:szCs w:val="24"/>
        </w:rPr>
        <w:t>ПРОЈЕКАТА</w:t>
      </w:r>
    </w:p>
    <w:p w:rsidR="00822C46" w:rsidRPr="003858C8" w:rsidRDefault="00822C46" w:rsidP="00CB5212">
      <w:pPr>
        <w:pStyle w:val="NormalWeb"/>
        <w:ind w:firstLine="720"/>
        <w:jc w:val="both"/>
        <w:rPr>
          <w:noProof/>
          <w:lang w:val="sr-Cyrl-CS"/>
        </w:rPr>
      </w:pPr>
      <w:r w:rsidRPr="003858C8">
        <w:rPr>
          <w:noProof/>
          <w:lang w:val="sr-Cyrl-CS"/>
        </w:rPr>
        <w:t xml:space="preserve">Након Одлуке о избору </w:t>
      </w:r>
      <w:r w:rsidR="004A04C4" w:rsidRPr="003858C8">
        <w:rPr>
          <w:noProof/>
          <w:lang w:val="sr-Cyrl-CS"/>
        </w:rPr>
        <w:t>пројеката</w:t>
      </w:r>
      <w:r w:rsidRPr="003858C8">
        <w:rPr>
          <w:noProof/>
          <w:lang w:val="sr-Cyrl-CS"/>
        </w:rPr>
        <w:t>,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3858C8">
        <w:tab/>
      </w:r>
      <w:r w:rsidRPr="003858C8">
        <w:tab/>
      </w:r>
      <w:r w:rsidRPr="003858C8">
        <w:tab/>
      </w:r>
    </w:p>
    <w:p w:rsidR="00822C46" w:rsidRPr="003858C8" w:rsidRDefault="00CE0C24" w:rsidP="00822C46">
      <w:pPr>
        <w:shd w:val="clear" w:color="auto" w:fill="FFFFFF"/>
        <w:spacing w:line="276" w:lineRule="auto"/>
        <w:ind w:left="0" w:right="0" w:firstLine="0"/>
        <w:rPr>
          <w:rFonts w:ascii="Times New Roman" w:eastAsia="Times New Roman" w:hAnsi="Times New Roman" w:cs="Times New Roman"/>
          <w:b/>
          <w:color w:val="000000"/>
          <w:sz w:val="24"/>
          <w:szCs w:val="24"/>
        </w:rPr>
      </w:pPr>
      <w:bookmarkStart w:id="2" w:name="str_12"/>
      <w:bookmarkStart w:id="3" w:name="str_13"/>
      <w:bookmarkEnd w:id="2"/>
      <w:bookmarkEnd w:id="3"/>
      <w:r w:rsidRPr="003858C8">
        <w:rPr>
          <w:rFonts w:ascii="Times New Roman" w:eastAsia="Times New Roman" w:hAnsi="Times New Roman" w:cs="Times New Roman"/>
          <w:b/>
          <w:color w:val="000000"/>
          <w:sz w:val="24"/>
          <w:szCs w:val="24"/>
        </w:rPr>
        <w:t>К</w:t>
      </w:r>
      <w:r w:rsidRPr="003858C8">
        <w:rPr>
          <w:rFonts w:ascii="Times New Roman" w:eastAsia="Times New Roman" w:hAnsi="Times New Roman" w:cs="Times New Roman"/>
          <w:b/>
          <w:color w:val="000000"/>
          <w:sz w:val="24"/>
          <w:szCs w:val="24"/>
          <w:lang w:val="en-US"/>
        </w:rPr>
        <w:t>оришћење</w:t>
      </w:r>
      <w:r w:rsidR="00715820" w:rsidRPr="003858C8">
        <w:rPr>
          <w:rFonts w:ascii="Times New Roman" w:eastAsia="Times New Roman" w:hAnsi="Times New Roman" w:cs="Times New Roman"/>
          <w:b/>
          <w:color w:val="000000"/>
          <w:sz w:val="24"/>
          <w:szCs w:val="24"/>
        </w:rPr>
        <w:t xml:space="preserve"> </w:t>
      </w:r>
      <w:r w:rsidRPr="003858C8">
        <w:rPr>
          <w:rFonts w:ascii="Times New Roman" w:eastAsia="Times New Roman" w:hAnsi="Times New Roman" w:cs="Times New Roman"/>
          <w:b/>
          <w:color w:val="000000"/>
          <w:sz w:val="24"/>
          <w:szCs w:val="24"/>
          <w:lang w:val="en-US"/>
        </w:rPr>
        <w:t>средстава</w:t>
      </w:r>
    </w:p>
    <w:p w:rsidR="00822C46" w:rsidRPr="003858C8" w:rsidRDefault="00822C46" w:rsidP="00822C46">
      <w:pPr>
        <w:shd w:val="clear" w:color="auto" w:fill="FFFFFF"/>
        <w:spacing w:line="276" w:lineRule="auto"/>
        <w:ind w:left="0" w:right="0" w:firstLine="0"/>
        <w:rPr>
          <w:rFonts w:ascii="Times New Roman" w:eastAsia="Times New Roman" w:hAnsi="Times New Roman" w:cs="Times New Roman"/>
          <w:b/>
          <w:color w:val="000000"/>
          <w:sz w:val="24"/>
          <w:szCs w:val="24"/>
        </w:rPr>
      </w:pP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sz w:val="24"/>
          <w:szCs w:val="24"/>
          <w:lang w:val="en-US"/>
        </w:rPr>
      </w:pPr>
      <w:bookmarkStart w:id="4" w:name="str_14"/>
      <w:bookmarkEnd w:id="4"/>
      <w:r w:rsidRPr="003858C8">
        <w:rPr>
          <w:rFonts w:ascii="Times New Roman" w:eastAsia="Times New Roman" w:hAnsi="Times New Roman" w:cs="Times New Roman"/>
          <w:sz w:val="24"/>
          <w:szCs w:val="24"/>
          <w:lang w:val="en-US"/>
        </w:rPr>
        <w:t>Средства која се одобре за реализацију пројеката јесу наменска средства и могу се корист</w:t>
      </w:r>
      <w:r w:rsidRPr="003858C8">
        <w:rPr>
          <w:rFonts w:ascii="Times New Roman" w:eastAsia="Times New Roman" w:hAnsi="Times New Roman" w:cs="Times New Roman"/>
          <w:sz w:val="24"/>
          <w:szCs w:val="24"/>
        </w:rPr>
        <w:t>ити</w:t>
      </w:r>
      <w:r w:rsidRPr="003858C8">
        <w:rPr>
          <w:rFonts w:ascii="Times New Roman" w:eastAsia="Times New Roman" w:hAnsi="Times New Roman" w:cs="Times New Roman"/>
          <w:sz w:val="24"/>
          <w:szCs w:val="24"/>
          <w:lang w:val="en-US"/>
        </w:rPr>
        <w:t xml:space="preserve"> искључиво за реализацију конкретног пројекта </w:t>
      </w:r>
      <w:r w:rsidRPr="003858C8">
        <w:rPr>
          <w:rFonts w:ascii="Times New Roman" w:eastAsia="Times New Roman" w:hAnsi="Times New Roman" w:cs="Times New Roman"/>
          <w:sz w:val="24"/>
          <w:szCs w:val="24"/>
        </w:rPr>
        <w:t xml:space="preserve">од јавног интереса </w:t>
      </w:r>
      <w:r w:rsidRPr="003858C8">
        <w:rPr>
          <w:rFonts w:ascii="Times New Roman" w:eastAsia="Times New Roman" w:hAnsi="Times New Roman" w:cs="Times New Roman"/>
          <w:sz w:val="24"/>
          <w:szCs w:val="24"/>
          <w:lang w:val="en-US"/>
        </w:rPr>
        <w:t>и у складу са уговором који се закључује између</w:t>
      </w:r>
      <w:r w:rsidR="00715820" w:rsidRPr="003858C8">
        <w:rPr>
          <w:rFonts w:ascii="Times New Roman" w:eastAsia="Times New Roman" w:hAnsi="Times New Roman" w:cs="Times New Roman"/>
          <w:sz w:val="24"/>
          <w:szCs w:val="24"/>
        </w:rPr>
        <w:t xml:space="preserve"> </w:t>
      </w:r>
      <w:r w:rsidR="009F67D6" w:rsidRPr="003858C8">
        <w:rPr>
          <w:rFonts w:ascii="Times New Roman" w:eastAsia="Times New Roman" w:hAnsi="Times New Roman" w:cs="Times New Roman"/>
          <w:color w:val="000000"/>
          <w:sz w:val="24"/>
          <w:szCs w:val="24"/>
        </w:rPr>
        <w:t>О</w:t>
      </w:r>
      <w:r w:rsidRPr="003858C8">
        <w:rPr>
          <w:rFonts w:ascii="Times New Roman" w:eastAsia="Times New Roman" w:hAnsi="Times New Roman" w:cs="Times New Roman"/>
          <w:color w:val="000000"/>
          <w:sz w:val="24"/>
          <w:szCs w:val="24"/>
        </w:rPr>
        <w:t>пштине Владичин Хан</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sz w:val="24"/>
          <w:szCs w:val="24"/>
          <w:lang w:val="en-US"/>
        </w:rPr>
        <w:t>и удружења</w:t>
      </w:r>
      <w:r w:rsidRPr="003858C8">
        <w:rPr>
          <w:rFonts w:ascii="Times New Roman" w:eastAsia="Times New Roman" w:hAnsi="Times New Roman" w:cs="Times New Roman"/>
          <w:sz w:val="24"/>
          <w:szCs w:val="24"/>
        </w:rPr>
        <w:t xml:space="preserve"> корисника средстава</w:t>
      </w:r>
      <w:r w:rsidRPr="003858C8">
        <w:rPr>
          <w:rFonts w:ascii="Times New Roman" w:eastAsia="Times New Roman" w:hAnsi="Times New Roman" w:cs="Times New Roman"/>
          <w:sz w:val="24"/>
          <w:szCs w:val="24"/>
          <w:lang w:val="en-US"/>
        </w:rPr>
        <w:t>.</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 xml:space="preserve">Пренос </w:t>
      </w:r>
      <w:r w:rsidR="009F67D6" w:rsidRPr="003858C8">
        <w:rPr>
          <w:rFonts w:ascii="Times New Roman" w:eastAsia="Times New Roman" w:hAnsi="Times New Roman" w:cs="Times New Roman"/>
          <w:sz w:val="24"/>
          <w:szCs w:val="24"/>
        </w:rPr>
        <w:t xml:space="preserve">одобрених </w:t>
      </w:r>
      <w:r w:rsidRPr="003858C8">
        <w:rPr>
          <w:rFonts w:ascii="Times New Roman" w:eastAsia="Times New Roman" w:hAnsi="Times New Roman" w:cs="Times New Roman"/>
          <w:sz w:val="24"/>
          <w:szCs w:val="24"/>
        </w:rPr>
        <w:t>средстава врши се у складу са прописима којима се уређује пренос средстава и отварање рачуна корисника јавних средстава.</w:t>
      </w:r>
    </w:p>
    <w:p w:rsidR="00715820" w:rsidRPr="003858C8" w:rsidRDefault="00822C46" w:rsidP="00715820">
      <w:pPr>
        <w:shd w:val="clear" w:color="auto" w:fill="FFFFFF"/>
        <w:spacing w:line="276" w:lineRule="auto"/>
        <w:ind w:left="0" w:right="0" w:firstLine="72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
    <w:p w:rsidR="00822C46" w:rsidRPr="003858C8" w:rsidRDefault="00822C46" w:rsidP="00715820">
      <w:pPr>
        <w:shd w:val="clear" w:color="auto" w:fill="FFFFFF"/>
        <w:spacing w:line="276" w:lineRule="auto"/>
        <w:ind w:left="0" w:right="0" w:firstLine="720"/>
        <w:jc w:val="both"/>
        <w:rPr>
          <w:rFonts w:ascii="Times New Roman" w:eastAsia="Times New Roman" w:hAnsi="Times New Roman" w:cs="Times New Roman"/>
          <w:sz w:val="24"/>
          <w:szCs w:val="24"/>
          <w:lang w:val="en-US"/>
        </w:rPr>
      </w:pPr>
      <w:r w:rsidRPr="003858C8">
        <w:rPr>
          <w:rFonts w:ascii="Times New Roman" w:eastAsia="Times New Roman" w:hAnsi="Times New Roman" w:cs="Times New Roman"/>
          <w:sz w:val="24"/>
          <w:szCs w:val="24"/>
        </w:rPr>
        <w:t>Удружење к</w:t>
      </w:r>
      <w:r w:rsidRPr="003858C8">
        <w:rPr>
          <w:rFonts w:ascii="Times New Roman" w:eastAsia="Times New Roman" w:hAnsi="Times New Roman" w:cs="Times New Roman"/>
          <w:sz w:val="24"/>
          <w:szCs w:val="24"/>
          <w:lang w:val="en-US"/>
        </w:rPr>
        <w:t>орисник средстава дужн</w:t>
      </w:r>
      <w:r w:rsidRPr="003858C8">
        <w:rPr>
          <w:rFonts w:ascii="Times New Roman" w:eastAsia="Times New Roman" w:hAnsi="Times New Roman" w:cs="Times New Roman"/>
          <w:sz w:val="24"/>
          <w:szCs w:val="24"/>
        </w:rPr>
        <w:t>о</w:t>
      </w:r>
      <w:r w:rsidRPr="003858C8">
        <w:rPr>
          <w:rFonts w:ascii="Times New Roman" w:eastAsia="Times New Roman" w:hAnsi="Times New Roman" w:cs="Times New Roman"/>
          <w:sz w:val="24"/>
          <w:szCs w:val="24"/>
          <w:lang w:val="en-US"/>
        </w:rPr>
        <w:t xml:space="preserve"> је да</w:t>
      </w:r>
      <w:r w:rsidRPr="003858C8">
        <w:rPr>
          <w:rFonts w:ascii="Times New Roman" w:eastAsia="Times New Roman" w:hAnsi="Times New Roman" w:cs="Times New Roman"/>
          <w:sz w:val="24"/>
          <w:szCs w:val="24"/>
        </w:rPr>
        <w:t>,</w:t>
      </w:r>
      <w:r w:rsidRPr="003858C8">
        <w:rPr>
          <w:rFonts w:ascii="Times New Roman" w:eastAsia="Times New Roman" w:hAnsi="Times New Roman" w:cs="Times New Roman"/>
          <w:sz w:val="24"/>
          <w:szCs w:val="24"/>
          <w:lang w:val="en-US"/>
        </w:rPr>
        <w:t xml:space="preserve"> пре склапања уговора</w:t>
      </w:r>
      <w:r w:rsidRPr="003858C8">
        <w:rPr>
          <w:rFonts w:ascii="Times New Roman" w:eastAsia="Times New Roman" w:hAnsi="Times New Roman" w:cs="Times New Roman"/>
          <w:sz w:val="24"/>
          <w:szCs w:val="24"/>
        </w:rPr>
        <w:t xml:space="preserve"> о додели средстава</w:t>
      </w:r>
      <w:r w:rsidRPr="003858C8">
        <w:rPr>
          <w:rFonts w:ascii="Times New Roman" w:eastAsia="Times New Roman" w:hAnsi="Times New Roman" w:cs="Times New Roman"/>
          <w:sz w:val="24"/>
          <w:szCs w:val="24"/>
          <w:lang w:val="en-US"/>
        </w:rPr>
        <w:t>, достави</w:t>
      </w:r>
      <w:r w:rsidR="00715820" w:rsidRPr="003858C8">
        <w:rPr>
          <w:rFonts w:ascii="Times New Roman" w:eastAsia="Times New Roman" w:hAnsi="Times New Roman" w:cs="Times New Roman"/>
          <w:sz w:val="24"/>
          <w:szCs w:val="24"/>
        </w:rPr>
        <w:t xml:space="preserve"> Општинском већу општине Владичин Хан</w:t>
      </w:r>
      <w:r w:rsidRPr="003858C8">
        <w:rPr>
          <w:rFonts w:ascii="Times New Roman" w:eastAsia="Times New Roman" w:hAnsi="Times New Roman" w:cs="Times New Roman"/>
          <w:sz w:val="24"/>
          <w:szCs w:val="24"/>
          <w:lang w:val="en-US"/>
        </w:rPr>
        <w:t>:</w:t>
      </w:r>
    </w:p>
    <w:p w:rsidR="00822C46" w:rsidRPr="003858C8" w:rsidRDefault="00822C46" w:rsidP="00822C46">
      <w:pPr>
        <w:pStyle w:val="ListParagraph"/>
        <w:numPr>
          <w:ilvl w:val="0"/>
          <w:numId w:val="1"/>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И</w:t>
      </w:r>
      <w:r w:rsidRPr="003858C8">
        <w:rPr>
          <w:rFonts w:ascii="Times New Roman" w:eastAsia="Times New Roman" w:hAnsi="Times New Roman" w:cs="Times New Roman"/>
          <w:sz w:val="24"/>
          <w:szCs w:val="24"/>
          <w:lang w:val="en-US"/>
        </w:rPr>
        <w:t xml:space="preserve">зјаву да средства за реализацију одобреног </w:t>
      </w:r>
      <w:r w:rsidRPr="003858C8">
        <w:rPr>
          <w:rFonts w:ascii="Times New Roman" w:eastAsia="Times New Roman" w:hAnsi="Times New Roman" w:cs="Times New Roman"/>
          <w:sz w:val="24"/>
          <w:szCs w:val="24"/>
        </w:rPr>
        <w:t>пројекта</w:t>
      </w:r>
      <w:r w:rsidRPr="003858C8">
        <w:rPr>
          <w:rFonts w:ascii="Times New Roman" w:eastAsia="Times New Roman" w:hAnsi="Times New Roman" w:cs="Times New Roman"/>
          <w:sz w:val="24"/>
          <w:szCs w:val="24"/>
          <w:lang w:val="en-US"/>
        </w:rPr>
        <w:t xml:space="preserve"> нису на други начин већ обезбеђена</w:t>
      </w:r>
      <w:r w:rsidRPr="003858C8">
        <w:rPr>
          <w:rFonts w:ascii="Times New Roman" w:eastAsia="Times New Roman" w:hAnsi="Times New Roman" w:cs="Times New Roman"/>
          <w:sz w:val="24"/>
          <w:szCs w:val="24"/>
        </w:rPr>
        <w:t>;</w:t>
      </w:r>
    </w:p>
    <w:p w:rsidR="00822C46" w:rsidRPr="003858C8" w:rsidRDefault="00822C46" w:rsidP="00822C46">
      <w:pPr>
        <w:pStyle w:val="ListParagraph"/>
        <w:numPr>
          <w:ilvl w:val="0"/>
          <w:numId w:val="1"/>
        </w:numPr>
        <w:shd w:val="clear" w:color="auto" w:fill="FFFFFF"/>
        <w:spacing w:line="276" w:lineRule="auto"/>
        <w:ind w:right="0"/>
        <w:jc w:val="both"/>
        <w:rPr>
          <w:rFonts w:ascii="Times New Roman" w:eastAsia="Times New Roman" w:hAnsi="Times New Roman" w:cs="Times New Roman"/>
          <w:sz w:val="24"/>
          <w:szCs w:val="24"/>
          <w:lang w:val="en-US"/>
        </w:rPr>
      </w:pPr>
      <w:r w:rsidRPr="003858C8">
        <w:rPr>
          <w:rFonts w:ascii="Times New Roman" w:eastAsia="Times New Roman" w:hAnsi="Times New Roman" w:cs="Times New Roman"/>
          <w:sz w:val="24"/>
          <w:szCs w:val="24"/>
        </w:rPr>
        <w:t>И</w:t>
      </w:r>
      <w:r w:rsidRPr="003858C8">
        <w:rPr>
          <w:rFonts w:ascii="Times New Roman" w:eastAsia="Times New Roman" w:hAnsi="Times New Roman" w:cs="Times New Roman"/>
          <w:sz w:val="24"/>
          <w:szCs w:val="24"/>
          <w:lang w:val="en-US"/>
        </w:rPr>
        <w:t>зјаву о непостојању сукоба интереса;</w:t>
      </w:r>
    </w:p>
    <w:p w:rsidR="00822C46" w:rsidRPr="003858C8" w:rsidRDefault="00822C46" w:rsidP="00822C46">
      <w:pPr>
        <w:pStyle w:val="ListParagraph"/>
        <w:numPr>
          <w:ilvl w:val="0"/>
          <w:numId w:val="1"/>
        </w:numPr>
        <w:shd w:val="clear" w:color="auto" w:fill="FFFFFF"/>
        <w:spacing w:line="276" w:lineRule="auto"/>
        <w:ind w:right="0"/>
        <w:jc w:val="both"/>
        <w:rPr>
          <w:rFonts w:ascii="Times New Roman" w:eastAsia="Times New Roman" w:hAnsi="Times New Roman" w:cs="Times New Roman"/>
          <w:sz w:val="24"/>
          <w:szCs w:val="24"/>
          <w:lang w:val="en-US"/>
        </w:rPr>
      </w:pPr>
      <w:r w:rsidRPr="003858C8">
        <w:rPr>
          <w:rFonts w:ascii="Times New Roman" w:eastAsia="Times New Roman" w:hAnsi="Times New Roman" w:cs="Times New Roman"/>
          <w:sz w:val="24"/>
          <w:szCs w:val="24"/>
        </w:rPr>
        <w:lastRenderedPageBreak/>
        <w:t>И</w:t>
      </w:r>
      <w:r w:rsidRPr="003858C8">
        <w:rPr>
          <w:rFonts w:ascii="Times New Roman" w:eastAsia="Times New Roman" w:hAnsi="Times New Roman" w:cs="Times New Roman"/>
          <w:sz w:val="24"/>
          <w:szCs w:val="24"/>
          <w:lang w:val="en-US"/>
        </w:rPr>
        <w:t>нтерни акт о антикорупцијској политици</w:t>
      </w:r>
      <w:r w:rsidRPr="003858C8">
        <w:rPr>
          <w:rFonts w:ascii="Times New Roman" w:eastAsia="Times New Roman" w:hAnsi="Times New Roman" w:cs="Times New Roman"/>
          <w:sz w:val="24"/>
          <w:szCs w:val="24"/>
        </w:rPr>
        <w:t>;</w:t>
      </w:r>
    </w:p>
    <w:p w:rsidR="00822C46" w:rsidRPr="003858C8" w:rsidRDefault="00822C46" w:rsidP="00822C46">
      <w:pPr>
        <w:pStyle w:val="ListParagraph"/>
        <w:numPr>
          <w:ilvl w:val="0"/>
          <w:numId w:val="1"/>
        </w:numPr>
        <w:shd w:val="clear" w:color="auto" w:fill="FFFFFF"/>
        <w:spacing w:line="276" w:lineRule="auto"/>
        <w:ind w:right="0"/>
        <w:jc w:val="both"/>
        <w:rPr>
          <w:rFonts w:ascii="Times New Roman" w:eastAsia="Times New Roman" w:hAnsi="Times New Roman" w:cs="Times New Roman"/>
          <w:sz w:val="24"/>
          <w:szCs w:val="24"/>
          <w:lang w:val="en-US"/>
        </w:rPr>
      </w:pPr>
      <w:r w:rsidRPr="003858C8">
        <w:rPr>
          <w:rFonts w:ascii="Times New Roman" w:eastAsia="Times New Roman" w:hAnsi="Times New Roman" w:cs="Times New Roman"/>
          <w:sz w:val="24"/>
          <w:szCs w:val="24"/>
        </w:rPr>
        <w:t>Р</w:t>
      </w:r>
      <w:r w:rsidRPr="003858C8">
        <w:rPr>
          <w:rFonts w:ascii="Times New Roman" w:eastAsia="Times New Roman" w:hAnsi="Times New Roman" w:cs="Times New Roman"/>
          <w:sz w:val="24"/>
          <w:szCs w:val="24"/>
          <w:lang w:val="en-US"/>
        </w:rPr>
        <w:t xml:space="preserve">евидирани буџет и ревидирани наративни буџет пројекта </w:t>
      </w:r>
      <w:r w:rsidRPr="003858C8">
        <w:rPr>
          <w:rFonts w:ascii="Times New Roman" w:eastAsia="Times New Roman" w:hAnsi="Times New Roman" w:cs="Times New Roman"/>
          <w:sz w:val="24"/>
          <w:szCs w:val="24"/>
        </w:rPr>
        <w:t>у складу са одобреним средствима;</w:t>
      </w:r>
    </w:p>
    <w:p w:rsidR="00822C46" w:rsidRPr="003858C8" w:rsidRDefault="00822C46" w:rsidP="00822C46">
      <w:pPr>
        <w:pStyle w:val="ListParagraph"/>
        <w:numPr>
          <w:ilvl w:val="0"/>
          <w:numId w:val="1"/>
        </w:numPr>
        <w:shd w:val="clear" w:color="auto" w:fill="FFFFFF"/>
        <w:spacing w:line="276" w:lineRule="auto"/>
        <w:ind w:right="0"/>
        <w:jc w:val="both"/>
        <w:rPr>
          <w:rFonts w:ascii="Times New Roman" w:eastAsia="Times New Roman" w:hAnsi="Times New Roman" w:cs="Times New Roman"/>
          <w:sz w:val="24"/>
          <w:szCs w:val="24"/>
          <w:lang w:val="en-US"/>
        </w:rPr>
      </w:pPr>
      <w:r w:rsidRPr="003858C8">
        <w:rPr>
          <w:rFonts w:ascii="Times New Roman" w:eastAsia="Times New Roman" w:hAnsi="Times New Roman" w:cs="Times New Roman"/>
          <w:sz w:val="24"/>
          <w:szCs w:val="24"/>
        </w:rPr>
        <w:t>Одговарајући инструмент обезбеђења.</w:t>
      </w:r>
    </w:p>
    <w:p w:rsidR="00715820" w:rsidRPr="003858C8" w:rsidRDefault="00715820" w:rsidP="00715820">
      <w:pPr>
        <w:pStyle w:val="ListParagraph"/>
        <w:shd w:val="clear" w:color="auto" w:fill="FFFFFF"/>
        <w:spacing w:line="276" w:lineRule="auto"/>
        <w:ind w:left="0" w:right="0" w:firstLine="0"/>
        <w:jc w:val="both"/>
        <w:rPr>
          <w:rFonts w:ascii="Times New Roman" w:eastAsia="Times New Roman" w:hAnsi="Times New Roman" w:cs="Times New Roman"/>
          <w:sz w:val="24"/>
          <w:szCs w:val="24"/>
        </w:rPr>
      </w:pPr>
    </w:p>
    <w:p w:rsidR="00822C46" w:rsidRPr="003858C8" w:rsidRDefault="00822C46" w:rsidP="00715820">
      <w:pPr>
        <w:pStyle w:val="ListParagraph"/>
        <w:shd w:val="clear" w:color="auto" w:fill="FFFFFF"/>
        <w:spacing w:line="276" w:lineRule="auto"/>
        <w:ind w:left="0" w:right="0" w:firstLine="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 xml:space="preserve">Са удружењем неће бити закључен уговор у случају да </w:t>
      </w:r>
      <w:r w:rsidR="009F67D6" w:rsidRPr="003858C8">
        <w:rPr>
          <w:rFonts w:ascii="Times New Roman" w:eastAsia="Times New Roman" w:hAnsi="Times New Roman" w:cs="Times New Roman"/>
          <w:sz w:val="24"/>
          <w:szCs w:val="24"/>
        </w:rPr>
        <w:t xml:space="preserve">наведену </w:t>
      </w:r>
      <w:r w:rsidRPr="003858C8">
        <w:rPr>
          <w:rFonts w:ascii="Times New Roman" w:eastAsia="Times New Roman" w:hAnsi="Times New Roman" w:cs="Times New Roman"/>
          <w:sz w:val="24"/>
          <w:szCs w:val="24"/>
        </w:rPr>
        <w:t>документацију не достави у предвиђеном року.</w:t>
      </w:r>
    </w:p>
    <w:p w:rsidR="00822C46" w:rsidRPr="003858C8" w:rsidRDefault="00822C46" w:rsidP="00822C46">
      <w:pPr>
        <w:pStyle w:val="ListParagraph"/>
        <w:shd w:val="clear" w:color="auto" w:fill="FFFFFF"/>
        <w:spacing w:line="276" w:lineRule="auto"/>
        <w:ind w:left="0" w:right="0" w:firstLine="360"/>
        <w:jc w:val="both"/>
        <w:rPr>
          <w:rFonts w:ascii="Times New Roman" w:eastAsia="Times New Roman" w:hAnsi="Times New Roman" w:cs="Times New Roman"/>
          <w:sz w:val="24"/>
          <w:szCs w:val="24"/>
        </w:rPr>
      </w:pPr>
    </w:p>
    <w:p w:rsidR="00822C46" w:rsidRPr="003858C8" w:rsidRDefault="00822C46" w:rsidP="009F67D6">
      <w:pPr>
        <w:shd w:val="clear" w:color="auto" w:fill="FFFFFF"/>
        <w:spacing w:line="276" w:lineRule="auto"/>
        <w:ind w:left="0" w:right="0" w:firstLine="0"/>
        <w:rPr>
          <w:rFonts w:ascii="Times New Roman" w:eastAsia="Times New Roman" w:hAnsi="Times New Roman" w:cs="Times New Roman"/>
          <w:b/>
          <w:bCs/>
          <w:sz w:val="24"/>
          <w:szCs w:val="24"/>
        </w:rPr>
      </w:pPr>
      <w:r w:rsidRPr="003858C8">
        <w:rPr>
          <w:rFonts w:ascii="Times New Roman" w:eastAsia="Times New Roman" w:hAnsi="Times New Roman" w:cs="Times New Roman"/>
          <w:b/>
          <w:bCs/>
          <w:sz w:val="24"/>
          <w:szCs w:val="24"/>
        </w:rPr>
        <w:t>Уговор о додели средстава</w:t>
      </w:r>
    </w:p>
    <w:p w:rsidR="009F67D6" w:rsidRPr="003858C8" w:rsidRDefault="009F67D6" w:rsidP="00822C46">
      <w:pPr>
        <w:shd w:val="clear" w:color="auto" w:fill="FFFFFF"/>
        <w:spacing w:line="276" w:lineRule="auto"/>
        <w:ind w:left="0" w:right="0" w:firstLine="720"/>
        <w:jc w:val="both"/>
        <w:rPr>
          <w:rFonts w:ascii="Times New Roman" w:eastAsia="Times New Roman" w:hAnsi="Times New Roman" w:cs="Times New Roman"/>
          <w:sz w:val="24"/>
          <w:szCs w:val="24"/>
        </w:rPr>
      </w:pPr>
    </w:p>
    <w:p w:rsidR="00822C46" w:rsidRPr="003858C8" w:rsidRDefault="009F67D6" w:rsidP="00822C46">
      <w:pPr>
        <w:shd w:val="clear" w:color="auto" w:fill="FFFFFF"/>
        <w:spacing w:line="276" w:lineRule="auto"/>
        <w:ind w:left="0" w:right="0" w:firstLine="72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Председник О</w:t>
      </w:r>
      <w:r w:rsidR="00822C46" w:rsidRPr="003858C8">
        <w:rPr>
          <w:rFonts w:ascii="Times New Roman" w:eastAsia="Times New Roman" w:hAnsi="Times New Roman" w:cs="Times New Roman"/>
          <w:sz w:val="24"/>
          <w:szCs w:val="24"/>
        </w:rPr>
        <w:t>пштине</w:t>
      </w:r>
      <w:r w:rsidR="00715820" w:rsidRPr="003858C8">
        <w:rPr>
          <w:rFonts w:ascii="Times New Roman" w:eastAsia="Times New Roman" w:hAnsi="Times New Roman" w:cs="Times New Roman"/>
          <w:sz w:val="24"/>
          <w:szCs w:val="24"/>
        </w:rPr>
        <w:t xml:space="preserve"> </w:t>
      </w:r>
      <w:r w:rsidR="00822C46" w:rsidRPr="003858C8">
        <w:rPr>
          <w:rFonts w:ascii="Times New Roman" w:eastAsia="Times New Roman" w:hAnsi="Times New Roman" w:cs="Times New Roman"/>
          <w:sz w:val="24"/>
          <w:szCs w:val="24"/>
        </w:rPr>
        <w:t xml:space="preserve">закључује са удружењем уговор о додели средстава из буџета </w:t>
      </w:r>
      <w:r w:rsidR="00822C46" w:rsidRPr="003858C8">
        <w:rPr>
          <w:rFonts w:ascii="Times New Roman" w:eastAsia="Times New Roman" w:hAnsi="Times New Roman" w:cs="Times New Roman"/>
          <w:color w:val="000000"/>
          <w:sz w:val="24"/>
          <w:szCs w:val="24"/>
        </w:rPr>
        <w:t xml:space="preserve">општине Владичин Хан </w:t>
      </w:r>
      <w:r w:rsidR="00822C46" w:rsidRPr="003858C8">
        <w:rPr>
          <w:rFonts w:ascii="Times New Roman" w:eastAsia="Times New Roman" w:hAnsi="Times New Roman" w:cs="Times New Roman"/>
          <w:sz w:val="24"/>
          <w:szCs w:val="24"/>
        </w:rPr>
        <w:t xml:space="preserve">најкасније у року од 15 дана од дана коначности </w:t>
      </w:r>
      <w:r w:rsidR="00822C46" w:rsidRPr="003858C8">
        <w:rPr>
          <w:rFonts w:ascii="Times New Roman" w:eastAsia="Times New Roman" w:hAnsi="Times New Roman" w:cs="Times New Roman"/>
          <w:color w:val="000000"/>
          <w:sz w:val="24"/>
          <w:szCs w:val="24"/>
        </w:rPr>
        <w:t>одлуке о избору пројеката који ће се финансирати или суфинансирати из буџета општине Владичин Хан.</w:t>
      </w:r>
    </w:p>
    <w:p w:rsidR="00822C46" w:rsidRPr="003858C8" w:rsidRDefault="00822C46" w:rsidP="00822C46">
      <w:pPr>
        <w:shd w:val="clear" w:color="auto" w:fill="FFFFFF"/>
        <w:spacing w:line="276" w:lineRule="auto"/>
        <w:ind w:left="0" w:right="0" w:firstLine="360"/>
        <w:jc w:val="both"/>
        <w:rPr>
          <w:rFonts w:ascii="Times New Roman" w:eastAsia="Times New Roman" w:hAnsi="Times New Roman" w:cs="Times New Roman"/>
          <w:sz w:val="24"/>
          <w:szCs w:val="24"/>
          <w:lang w:val="en-US"/>
        </w:rPr>
      </w:pPr>
      <w:r w:rsidRPr="003858C8">
        <w:rPr>
          <w:rFonts w:ascii="Times New Roman" w:eastAsia="Times New Roman" w:hAnsi="Times New Roman" w:cs="Times New Roman"/>
          <w:sz w:val="24"/>
          <w:szCs w:val="24"/>
          <w:lang w:val="en-US"/>
        </w:rPr>
        <w:t>Уговором се уређују међусобна права, обавезе и одговорности уговорених страна</w:t>
      </w:r>
      <w:r w:rsidRPr="003858C8">
        <w:rPr>
          <w:rFonts w:ascii="Times New Roman" w:eastAsia="Times New Roman" w:hAnsi="Times New Roman" w:cs="Times New Roman"/>
          <w:sz w:val="24"/>
          <w:szCs w:val="24"/>
        </w:rPr>
        <w:t xml:space="preserve">, и </w:t>
      </w:r>
      <w:r w:rsidRPr="003858C8">
        <w:rPr>
          <w:rFonts w:ascii="Times New Roman" w:eastAsia="Times New Roman" w:hAnsi="Times New Roman" w:cs="Times New Roman"/>
          <w:sz w:val="24"/>
          <w:szCs w:val="24"/>
          <w:lang w:val="en-US"/>
        </w:rPr>
        <w:t>нарочито</w:t>
      </w:r>
      <w:r w:rsidRPr="003858C8">
        <w:rPr>
          <w:rFonts w:ascii="Times New Roman" w:eastAsia="Times New Roman" w:hAnsi="Times New Roman" w:cs="Times New Roman"/>
          <w:sz w:val="24"/>
          <w:szCs w:val="24"/>
        </w:rPr>
        <w:t xml:space="preserve"> садржи следеће елементе</w:t>
      </w:r>
      <w:r w:rsidRPr="003858C8">
        <w:rPr>
          <w:rFonts w:ascii="Times New Roman" w:eastAsia="Times New Roman" w:hAnsi="Times New Roman" w:cs="Times New Roman"/>
          <w:sz w:val="24"/>
          <w:szCs w:val="24"/>
          <w:lang w:val="en-US"/>
        </w:rPr>
        <w:t>:</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Назив одобреног пројекта;</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У</w:t>
      </w:r>
      <w:r w:rsidRPr="003858C8">
        <w:rPr>
          <w:rFonts w:ascii="Times New Roman" w:eastAsia="Times New Roman" w:hAnsi="Times New Roman" w:cs="Times New Roman"/>
          <w:sz w:val="24"/>
          <w:szCs w:val="24"/>
          <w:lang w:val="en-US"/>
        </w:rPr>
        <w:t>тврђен предмет пројекта</w:t>
      </w:r>
      <w:r w:rsidRPr="003858C8">
        <w:rPr>
          <w:rFonts w:ascii="Times New Roman" w:eastAsia="Times New Roman" w:hAnsi="Times New Roman" w:cs="Times New Roman"/>
          <w:sz w:val="24"/>
          <w:szCs w:val="24"/>
        </w:rPr>
        <w:t>;</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Време реализације пројекта;</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 xml:space="preserve">Висину додељених средстава из буџета </w:t>
      </w:r>
      <w:r w:rsidRPr="003858C8">
        <w:rPr>
          <w:rFonts w:ascii="Times New Roman" w:eastAsia="Times New Roman" w:hAnsi="Times New Roman" w:cs="Times New Roman"/>
          <w:color w:val="000000"/>
          <w:sz w:val="24"/>
          <w:szCs w:val="24"/>
        </w:rPr>
        <w:t xml:space="preserve">општине Владичин Хан </w:t>
      </w:r>
      <w:r w:rsidRPr="003858C8">
        <w:rPr>
          <w:rFonts w:ascii="Times New Roman" w:eastAsia="Times New Roman" w:hAnsi="Times New Roman" w:cs="Times New Roman"/>
          <w:sz w:val="24"/>
          <w:szCs w:val="24"/>
        </w:rPr>
        <w:t>за реализацију пројекта;</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Укупну вредност пројекта;</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Начин обезбеђења и</w:t>
      </w:r>
      <w:r w:rsidRPr="003858C8">
        <w:rPr>
          <w:rFonts w:ascii="Times New Roman" w:eastAsia="Times New Roman" w:hAnsi="Times New Roman" w:cs="Times New Roman"/>
          <w:sz w:val="24"/>
          <w:szCs w:val="24"/>
          <w:lang w:val="en-US"/>
        </w:rPr>
        <w:t xml:space="preserve"> преноса средстава</w:t>
      </w:r>
      <w:r w:rsidRPr="003858C8">
        <w:rPr>
          <w:rFonts w:ascii="Times New Roman" w:eastAsia="Times New Roman" w:hAnsi="Times New Roman" w:cs="Times New Roman"/>
          <w:sz w:val="24"/>
          <w:szCs w:val="24"/>
        </w:rPr>
        <w:t>;</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hAnsi="Times New Roman" w:cs="Times New Roman"/>
          <w:sz w:val="24"/>
          <w:szCs w:val="24"/>
        </w:rPr>
      </w:pPr>
      <w:r w:rsidRPr="003858C8">
        <w:rPr>
          <w:rFonts w:ascii="Times New Roman" w:eastAsia="Times New Roman" w:hAnsi="Times New Roman" w:cs="Times New Roman"/>
          <w:sz w:val="24"/>
          <w:szCs w:val="24"/>
        </w:rPr>
        <w:t>И</w:t>
      </w:r>
      <w:r w:rsidRPr="003858C8">
        <w:rPr>
          <w:rFonts w:ascii="Times New Roman" w:eastAsia="Times New Roman" w:hAnsi="Times New Roman" w:cs="Times New Roman"/>
          <w:sz w:val="24"/>
          <w:szCs w:val="24"/>
          <w:lang w:val="en-US"/>
        </w:rPr>
        <w:t xml:space="preserve">нструменти обезбеђења за случај ненаменског трошења средстава обезбеђених за реализацију </w:t>
      </w:r>
      <w:r w:rsidRPr="003858C8">
        <w:rPr>
          <w:rFonts w:ascii="Times New Roman" w:eastAsia="Times New Roman" w:hAnsi="Times New Roman" w:cs="Times New Roman"/>
          <w:sz w:val="24"/>
          <w:szCs w:val="24"/>
        </w:rPr>
        <w:t>пројеката</w:t>
      </w:r>
      <w:r w:rsidRPr="003858C8">
        <w:rPr>
          <w:rFonts w:ascii="Times New Roman" w:eastAsia="Times New Roman" w:hAnsi="Times New Roman" w:cs="Times New Roman"/>
          <w:sz w:val="24"/>
          <w:szCs w:val="24"/>
          <w:lang w:val="en-US"/>
        </w:rPr>
        <w:t xml:space="preserve">, односно за случај неизвршења уговорне обавезе - предмета </w:t>
      </w:r>
      <w:r w:rsidRPr="003858C8">
        <w:rPr>
          <w:rFonts w:ascii="Times New Roman" w:eastAsia="Times New Roman" w:hAnsi="Times New Roman" w:cs="Times New Roman"/>
          <w:sz w:val="24"/>
          <w:szCs w:val="24"/>
        </w:rPr>
        <w:t>пројеката;</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 xml:space="preserve">Начин </w:t>
      </w:r>
      <w:r w:rsidRPr="003858C8">
        <w:rPr>
          <w:rFonts w:ascii="Times New Roman" w:eastAsia="Times New Roman" w:hAnsi="Times New Roman" w:cs="Times New Roman"/>
          <w:sz w:val="24"/>
          <w:szCs w:val="24"/>
          <w:lang w:val="en-US"/>
        </w:rPr>
        <w:t>повраћај</w:t>
      </w:r>
      <w:r w:rsidRPr="003858C8">
        <w:rPr>
          <w:rFonts w:ascii="Times New Roman" w:eastAsia="Times New Roman" w:hAnsi="Times New Roman" w:cs="Times New Roman"/>
          <w:sz w:val="24"/>
          <w:szCs w:val="24"/>
        </w:rPr>
        <w:t>а</w:t>
      </w:r>
      <w:r w:rsidRPr="003858C8">
        <w:rPr>
          <w:rFonts w:ascii="Times New Roman" w:eastAsia="Times New Roman" w:hAnsi="Times New Roman" w:cs="Times New Roman"/>
          <w:sz w:val="24"/>
          <w:szCs w:val="24"/>
          <w:lang w:val="en-US"/>
        </w:rPr>
        <w:t xml:space="preserve"> неутрошених средстава</w:t>
      </w:r>
      <w:r w:rsidRPr="003858C8">
        <w:rPr>
          <w:rFonts w:ascii="Times New Roman" w:eastAsia="Times New Roman" w:hAnsi="Times New Roman" w:cs="Times New Roman"/>
          <w:sz w:val="24"/>
          <w:szCs w:val="24"/>
        </w:rPr>
        <w:t>;</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Међусобна права, обавезе и одговорности</w:t>
      </w:r>
      <w:r w:rsidRPr="003858C8">
        <w:rPr>
          <w:rFonts w:ascii="Times New Roman" w:eastAsia="Times New Roman" w:hAnsi="Times New Roman" w:cs="Times New Roman"/>
          <w:sz w:val="24"/>
          <w:szCs w:val="24"/>
          <w:lang w:val="en-US"/>
        </w:rPr>
        <w:t xml:space="preserve"> уговорених страна</w:t>
      </w:r>
      <w:r w:rsidRPr="003858C8">
        <w:rPr>
          <w:rFonts w:ascii="Times New Roman" w:eastAsia="Times New Roman" w:hAnsi="Times New Roman" w:cs="Times New Roman"/>
          <w:sz w:val="24"/>
          <w:szCs w:val="24"/>
        </w:rPr>
        <w:t>;</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Начин праћења реализације пројекта;</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Обавезе носиоца пројекта у погледу реализације и подношења извештаја о реализацији пројекта;</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Услове за раскид уговора пре истека времена на који је закључен;</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Права и обавезе уговорних страна у случају раскида уговора пре истека времена на који је закључен;</w:t>
      </w:r>
    </w:p>
    <w:p w:rsidR="00822C46" w:rsidRPr="003858C8" w:rsidRDefault="00822C46" w:rsidP="00822C46">
      <w:pPr>
        <w:pStyle w:val="ListParagraph"/>
        <w:numPr>
          <w:ilvl w:val="0"/>
          <w:numId w:val="13"/>
        </w:numPr>
        <w:shd w:val="clear" w:color="auto" w:fill="FFFFFF"/>
        <w:spacing w:line="276" w:lineRule="auto"/>
        <w:ind w:right="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Начин решавања спорова.</w:t>
      </w:r>
    </w:p>
    <w:p w:rsidR="00822C46" w:rsidRPr="003858C8" w:rsidRDefault="00822C46" w:rsidP="00822C46">
      <w:pPr>
        <w:shd w:val="clear" w:color="auto" w:fill="FFFFFF"/>
        <w:spacing w:line="276" w:lineRule="auto"/>
        <w:ind w:left="0" w:right="0" w:firstLine="0"/>
        <w:jc w:val="both"/>
        <w:rPr>
          <w:rFonts w:ascii="Times New Roman" w:eastAsia="Times New Roman" w:hAnsi="Times New Roman" w:cs="Times New Roman"/>
          <w:sz w:val="24"/>
          <w:szCs w:val="24"/>
        </w:rPr>
      </w:pPr>
    </w:p>
    <w:p w:rsidR="00822C46" w:rsidRPr="003858C8" w:rsidRDefault="00822C46" w:rsidP="009F67D6">
      <w:pPr>
        <w:shd w:val="clear" w:color="auto" w:fill="FFFFFF"/>
        <w:spacing w:line="276" w:lineRule="auto"/>
        <w:ind w:left="0" w:right="0" w:firstLine="0"/>
        <w:rPr>
          <w:rFonts w:ascii="Times New Roman" w:eastAsia="Times New Roman" w:hAnsi="Times New Roman" w:cs="Times New Roman"/>
          <w:b/>
          <w:bCs/>
          <w:color w:val="000000"/>
          <w:sz w:val="24"/>
          <w:szCs w:val="24"/>
        </w:rPr>
      </w:pPr>
      <w:bookmarkStart w:id="5" w:name="str_15"/>
      <w:bookmarkEnd w:id="5"/>
      <w:r w:rsidRPr="003858C8">
        <w:rPr>
          <w:rFonts w:ascii="Times New Roman" w:eastAsia="Times New Roman" w:hAnsi="Times New Roman" w:cs="Times New Roman"/>
          <w:b/>
          <w:bCs/>
          <w:color w:val="000000"/>
          <w:sz w:val="24"/>
          <w:szCs w:val="24"/>
          <w:lang w:val="en-US"/>
        </w:rPr>
        <w:t>Праћење</w:t>
      </w:r>
      <w:r w:rsidR="00715820" w:rsidRPr="003858C8">
        <w:rPr>
          <w:rFonts w:ascii="Times New Roman" w:eastAsia="Times New Roman" w:hAnsi="Times New Roman" w:cs="Times New Roman"/>
          <w:b/>
          <w:bCs/>
          <w:color w:val="000000"/>
          <w:sz w:val="24"/>
          <w:szCs w:val="24"/>
        </w:rPr>
        <w:t xml:space="preserve"> </w:t>
      </w:r>
      <w:r w:rsidRPr="003858C8">
        <w:rPr>
          <w:rFonts w:ascii="Times New Roman" w:eastAsia="Times New Roman" w:hAnsi="Times New Roman" w:cs="Times New Roman"/>
          <w:b/>
          <w:bCs/>
          <w:color w:val="000000"/>
          <w:sz w:val="24"/>
          <w:szCs w:val="24"/>
          <w:lang w:val="en-US"/>
        </w:rPr>
        <w:t>реализације</w:t>
      </w:r>
      <w:r w:rsidR="00715820" w:rsidRPr="003858C8">
        <w:rPr>
          <w:rFonts w:ascii="Times New Roman" w:eastAsia="Times New Roman" w:hAnsi="Times New Roman" w:cs="Times New Roman"/>
          <w:b/>
          <w:bCs/>
          <w:color w:val="000000"/>
          <w:sz w:val="24"/>
          <w:szCs w:val="24"/>
        </w:rPr>
        <w:t xml:space="preserve"> </w:t>
      </w:r>
      <w:r w:rsidRPr="003858C8">
        <w:rPr>
          <w:rFonts w:ascii="Times New Roman" w:eastAsia="Times New Roman" w:hAnsi="Times New Roman" w:cs="Times New Roman"/>
          <w:b/>
          <w:bCs/>
          <w:color w:val="000000"/>
          <w:sz w:val="24"/>
          <w:szCs w:val="24"/>
        </w:rPr>
        <w:t>пројеката</w:t>
      </w:r>
    </w:p>
    <w:p w:rsidR="009F67D6" w:rsidRPr="003858C8" w:rsidRDefault="009F67D6" w:rsidP="00822C46">
      <w:pPr>
        <w:shd w:val="clear" w:color="auto" w:fill="FFFFFF"/>
        <w:spacing w:line="276" w:lineRule="auto"/>
        <w:ind w:left="0" w:right="0" w:firstLine="720"/>
        <w:jc w:val="both"/>
        <w:rPr>
          <w:rFonts w:ascii="Times New Roman" w:eastAsia="Times New Roman" w:hAnsi="Times New Roman" w:cs="Times New Roman"/>
          <w:sz w:val="24"/>
          <w:szCs w:val="24"/>
        </w:rPr>
      </w:pPr>
      <w:bookmarkStart w:id="6" w:name="clan_12"/>
      <w:bookmarkEnd w:id="6"/>
    </w:p>
    <w:p w:rsidR="00822C46" w:rsidRPr="003858C8" w:rsidRDefault="00822C46" w:rsidP="00715820">
      <w:pPr>
        <w:shd w:val="clear" w:color="auto" w:fill="FFFFFF"/>
        <w:spacing w:line="276" w:lineRule="auto"/>
        <w:ind w:left="0" w:right="0" w:firstLine="72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lang w:val="en-US"/>
        </w:rPr>
        <w:t>Поступак праћења реализације пројеката за које су одобрена средства</w:t>
      </w:r>
      <w:r w:rsidR="009F67D6" w:rsidRPr="003858C8">
        <w:rPr>
          <w:rFonts w:ascii="Times New Roman" w:eastAsia="Times New Roman" w:hAnsi="Times New Roman" w:cs="Times New Roman"/>
          <w:sz w:val="24"/>
          <w:szCs w:val="24"/>
        </w:rPr>
        <w:t>,</w:t>
      </w:r>
      <w:r w:rsidRPr="003858C8">
        <w:rPr>
          <w:rFonts w:ascii="Times New Roman" w:eastAsia="Times New Roman" w:hAnsi="Times New Roman" w:cs="Times New Roman"/>
          <w:sz w:val="24"/>
          <w:szCs w:val="24"/>
          <w:lang w:val="en-US"/>
        </w:rPr>
        <w:t xml:space="preserve"> спроводи </w:t>
      </w:r>
      <w:r w:rsidR="009F67D6" w:rsidRPr="003858C8">
        <w:rPr>
          <w:rFonts w:ascii="Times New Roman" w:eastAsia="Times New Roman" w:hAnsi="Times New Roman" w:cs="Times New Roman"/>
          <w:sz w:val="24"/>
          <w:szCs w:val="24"/>
        </w:rPr>
        <w:t xml:space="preserve">конкурсна </w:t>
      </w:r>
      <w:r w:rsidR="00715820" w:rsidRPr="003858C8">
        <w:rPr>
          <w:rFonts w:ascii="Times New Roman" w:eastAsia="Times New Roman" w:hAnsi="Times New Roman" w:cs="Times New Roman"/>
          <w:sz w:val="24"/>
          <w:szCs w:val="24"/>
          <w:lang w:val="en-US"/>
        </w:rPr>
        <w:t>Комисија</w:t>
      </w:r>
      <w:r w:rsidRPr="003858C8">
        <w:rPr>
          <w:rFonts w:ascii="Times New Roman" w:eastAsia="Times New Roman" w:hAnsi="Times New Roman" w:cs="Times New Roman"/>
          <w:sz w:val="24"/>
          <w:szCs w:val="24"/>
        </w:rPr>
        <w:t>.</w:t>
      </w:r>
      <w:r w:rsidR="00715820" w:rsidRPr="003858C8">
        <w:rPr>
          <w:rFonts w:ascii="Times New Roman" w:eastAsia="Times New Roman" w:hAnsi="Times New Roman" w:cs="Times New Roman"/>
          <w:sz w:val="24"/>
          <w:szCs w:val="24"/>
        </w:rPr>
        <w:t xml:space="preserve"> </w:t>
      </w:r>
      <w:r w:rsidRPr="003858C8">
        <w:rPr>
          <w:rFonts w:ascii="Times New Roman" w:eastAsia="Times New Roman" w:hAnsi="Times New Roman" w:cs="Times New Roman"/>
          <w:color w:val="000000"/>
          <w:sz w:val="24"/>
          <w:szCs w:val="24"/>
          <w:lang w:val="en-US"/>
        </w:rPr>
        <w:t>Праћење</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спровођења пројекта и контрола његове реализације</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обухвата:</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t>О</w:t>
      </w:r>
      <w:r w:rsidRPr="003858C8">
        <w:rPr>
          <w:rFonts w:ascii="Times New Roman" w:eastAsia="Times New Roman" w:hAnsi="Times New Roman" w:cs="Times New Roman"/>
          <w:color w:val="000000"/>
          <w:sz w:val="24"/>
          <w:szCs w:val="24"/>
          <w:lang w:val="en-US"/>
        </w:rPr>
        <w:t>бавезу</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удружења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 xml:space="preserve">корисника средстава </w:t>
      </w:r>
      <w:r w:rsidRPr="003858C8">
        <w:rPr>
          <w:rFonts w:ascii="Times New Roman" w:eastAsia="Times New Roman" w:hAnsi="Times New Roman" w:cs="Times New Roman"/>
          <w:color w:val="000000"/>
          <w:sz w:val="24"/>
          <w:szCs w:val="24"/>
          <w:lang w:val="en-US"/>
        </w:rPr>
        <w:t>да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обавештава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 xml:space="preserve">Комисију </w:t>
      </w:r>
      <w:r w:rsidRPr="003858C8">
        <w:rPr>
          <w:rFonts w:ascii="Times New Roman" w:eastAsia="Times New Roman" w:hAnsi="Times New Roman" w:cs="Times New Roman"/>
          <w:color w:val="000000"/>
          <w:sz w:val="24"/>
          <w:szCs w:val="24"/>
          <w:lang w:val="en-US"/>
        </w:rPr>
        <w:t>о</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реализацији</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пројеката</w:t>
      </w:r>
      <w:r w:rsidRPr="003858C8">
        <w:rPr>
          <w:rFonts w:ascii="Times New Roman" w:eastAsia="Times New Roman" w:hAnsi="Times New Roman" w:cs="Times New Roman"/>
          <w:color w:val="000000"/>
          <w:sz w:val="24"/>
          <w:szCs w:val="24"/>
          <w:lang w:val="en-US"/>
        </w:rPr>
        <w:t>, у</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роковима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одређеним</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уговором</w:t>
      </w:r>
      <w:r w:rsidRPr="003858C8">
        <w:rPr>
          <w:rFonts w:ascii="Times New Roman" w:eastAsia="Times New Roman" w:hAnsi="Times New Roman" w:cs="Times New Roman"/>
          <w:color w:val="000000"/>
          <w:sz w:val="24"/>
          <w:szCs w:val="24"/>
        </w:rPr>
        <w:t>, достављањем периодичних и завршних извештаја</w:t>
      </w:r>
      <w:r w:rsidRPr="003858C8">
        <w:rPr>
          <w:rFonts w:ascii="Times New Roman" w:eastAsia="Times New Roman" w:hAnsi="Times New Roman" w:cs="Times New Roman"/>
          <w:color w:val="000000"/>
          <w:sz w:val="24"/>
          <w:szCs w:val="24"/>
          <w:lang w:val="en-US"/>
        </w:rPr>
        <w:t>;</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lastRenderedPageBreak/>
        <w:t>П</w:t>
      </w:r>
      <w:r w:rsidRPr="003858C8">
        <w:rPr>
          <w:rFonts w:ascii="Times New Roman" w:eastAsia="Times New Roman" w:hAnsi="Times New Roman" w:cs="Times New Roman"/>
          <w:color w:val="000000"/>
          <w:sz w:val="24"/>
          <w:szCs w:val="24"/>
          <w:lang w:val="en-US"/>
        </w:rPr>
        <w:t>регледање</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извештаја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од</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стране</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Комисије</w:t>
      </w:r>
      <w:r w:rsidRPr="003858C8">
        <w:rPr>
          <w:rFonts w:ascii="Times New Roman" w:eastAsia="Times New Roman" w:hAnsi="Times New Roman" w:cs="Times New Roman"/>
          <w:color w:val="000000"/>
          <w:sz w:val="24"/>
          <w:szCs w:val="24"/>
          <w:lang w:val="en-US"/>
        </w:rPr>
        <w:t>;</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t>М</w:t>
      </w:r>
      <w:r w:rsidRPr="003858C8">
        <w:rPr>
          <w:rFonts w:ascii="Times New Roman" w:eastAsia="Times New Roman" w:hAnsi="Times New Roman" w:cs="Times New Roman"/>
          <w:color w:val="000000"/>
          <w:sz w:val="24"/>
          <w:szCs w:val="24"/>
          <w:lang w:val="en-US"/>
        </w:rPr>
        <w:t>ониторинг</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посете</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представника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Комисије и непосредан увид у реализацију одобреног пројекта</w:t>
      </w:r>
      <w:r w:rsidRPr="003858C8">
        <w:rPr>
          <w:rFonts w:ascii="Times New Roman" w:eastAsia="Times New Roman" w:hAnsi="Times New Roman" w:cs="Times New Roman"/>
          <w:color w:val="000000"/>
          <w:sz w:val="24"/>
          <w:szCs w:val="24"/>
          <w:lang w:val="en-US"/>
        </w:rPr>
        <w:t>;</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t>О</w:t>
      </w:r>
      <w:r w:rsidRPr="003858C8">
        <w:rPr>
          <w:rFonts w:ascii="Times New Roman" w:eastAsia="Times New Roman" w:hAnsi="Times New Roman" w:cs="Times New Roman"/>
          <w:color w:val="000000"/>
          <w:sz w:val="24"/>
          <w:szCs w:val="24"/>
          <w:lang w:val="en-US"/>
        </w:rPr>
        <w:t>бавезу</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удружења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 xml:space="preserve">корисника средстава </w:t>
      </w:r>
      <w:r w:rsidRPr="003858C8">
        <w:rPr>
          <w:rFonts w:ascii="Times New Roman" w:eastAsia="Times New Roman" w:hAnsi="Times New Roman" w:cs="Times New Roman"/>
          <w:color w:val="000000"/>
          <w:sz w:val="24"/>
          <w:szCs w:val="24"/>
          <w:lang w:val="en-US"/>
        </w:rPr>
        <w:t>да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омогући</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 xml:space="preserve">Комисији </w:t>
      </w:r>
      <w:r w:rsidRPr="003858C8">
        <w:rPr>
          <w:rFonts w:ascii="Times New Roman" w:eastAsia="Times New Roman" w:hAnsi="Times New Roman" w:cs="Times New Roman"/>
          <w:color w:val="000000"/>
          <w:sz w:val="24"/>
          <w:szCs w:val="24"/>
          <w:lang w:val="en-US"/>
        </w:rPr>
        <w:t>да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изврш</w:t>
      </w:r>
      <w:r w:rsidRPr="003858C8">
        <w:rPr>
          <w:rFonts w:ascii="Times New Roman" w:eastAsia="Times New Roman" w:hAnsi="Times New Roman" w:cs="Times New Roman"/>
          <w:color w:val="000000"/>
          <w:sz w:val="24"/>
          <w:szCs w:val="24"/>
        </w:rPr>
        <w:t>и</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увид</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у</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 xml:space="preserve">сву потребну </w:t>
      </w:r>
      <w:r w:rsidRPr="003858C8">
        <w:rPr>
          <w:rFonts w:ascii="Times New Roman" w:eastAsia="Times New Roman" w:hAnsi="Times New Roman" w:cs="Times New Roman"/>
          <w:color w:val="000000"/>
          <w:sz w:val="24"/>
          <w:szCs w:val="24"/>
          <w:lang w:val="en-US"/>
        </w:rPr>
        <w:t>документацију;</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t>П</w:t>
      </w:r>
      <w:r w:rsidRPr="003858C8">
        <w:rPr>
          <w:rFonts w:ascii="Times New Roman" w:eastAsia="Times New Roman" w:hAnsi="Times New Roman" w:cs="Times New Roman"/>
          <w:color w:val="000000"/>
          <w:sz w:val="24"/>
          <w:szCs w:val="24"/>
          <w:lang w:val="en-US"/>
        </w:rPr>
        <w:t>рикупљање</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информација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од</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корисника</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пројекта у непосредном контакту са Комисијом</w:t>
      </w:r>
      <w:r w:rsidRPr="003858C8">
        <w:rPr>
          <w:rFonts w:ascii="Times New Roman" w:eastAsia="Times New Roman" w:hAnsi="Times New Roman" w:cs="Times New Roman"/>
          <w:color w:val="000000"/>
          <w:sz w:val="24"/>
          <w:szCs w:val="24"/>
          <w:lang w:val="en-US"/>
        </w:rPr>
        <w:t>;</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t>Д</w:t>
      </w:r>
      <w:r w:rsidRPr="003858C8">
        <w:rPr>
          <w:rFonts w:ascii="Times New Roman" w:eastAsia="Times New Roman" w:hAnsi="Times New Roman" w:cs="Times New Roman"/>
          <w:color w:val="000000"/>
          <w:sz w:val="24"/>
          <w:szCs w:val="24"/>
          <w:lang w:val="en-US"/>
        </w:rPr>
        <w:t>руге</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активности</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предвиђене</w:t>
      </w:r>
      <w:r w:rsidR="00715820"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уговором.</w:t>
      </w:r>
    </w:p>
    <w:p w:rsidR="009F67D6" w:rsidRPr="003858C8" w:rsidRDefault="009F67D6" w:rsidP="00822C46">
      <w:pPr>
        <w:shd w:val="clear" w:color="auto" w:fill="FFFFFF"/>
        <w:spacing w:line="276" w:lineRule="auto"/>
        <w:ind w:left="0" w:right="0" w:firstLine="360"/>
        <w:jc w:val="both"/>
        <w:rPr>
          <w:rFonts w:ascii="Times New Roman" w:eastAsia="Times New Roman" w:hAnsi="Times New Roman" w:cs="Times New Roman"/>
          <w:color w:val="000000"/>
          <w:sz w:val="24"/>
          <w:szCs w:val="24"/>
        </w:rPr>
      </w:pPr>
    </w:p>
    <w:p w:rsidR="00822C46" w:rsidRPr="003858C8" w:rsidRDefault="00822C46" w:rsidP="007F2D64">
      <w:pPr>
        <w:shd w:val="clear" w:color="auto" w:fill="FFFFFF"/>
        <w:spacing w:line="276" w:lineRule="auto"/>
        <w:ind w:left="0" w:right="0" w:firstLine="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t>Општинско веће</w:t>
      </w:r>
      <w:r w:rsidRPr="003858C8">
        <w:rPr>
          <w:rFonts w:ascii="Times New Roman" w:eastAsia="Times New Roman" w:hAnsi="Times New Roman" w:cs="Times New Roman"/>
          <w:color w:val="000000"/>
          <w:sz w:val="24"/>
          <w:szCs w:val="24"/>
          <w:lang w:val="en-US"/>
        </w:rPr>
        <w:t xml:space="preserve"> може ангажовати и стручњаке за поједине области ради </w:t>
      </w:r>
      <w:r w:rsidRPr="003858C8">
        <w:rPr>
          <w:rFonts w:ascii="Times New Roman" w:eastAsia="Times New Roman" w:hAnsi="Times New Roman" w:cs="Times New Roman"/>
          <w:color w:val="000000"/>
          <w:sz w:val="24"/>
          <w:szCs w:val="24"/>
        </w:rPr>
        <w:t xml:space="preserve">оцене и </w:t>
      </w:r>
      <w:r w:rsidRPr="003858C8">
        <w:rPr>
          <w:rFonts w:ascii="Times New Roman" w:eastAsia="Times New Roman" w:hAnsi="Times New Roman" w:cs="Times New Roman"/>
          <w:color w:val="000000"/>
          <w:sz w:val="24"/>
          <w:szCs w:val="24"/>
          <w:lang w:val="en-US"/>
        </w:rPr>
        <w:t xml:space="preserve">припреме анализе о успешности, квалитету и остварењу циљева </w:t>
      </w:r>
      <w:r w:rsidRPr="003858C8">
        <w:rPr>
          <w:rFonts w:ascii="Times New Roman" w:eastAsia="Times New Roman" w:hAnsi="Times New Roman" w:cs="Times New Roman"/>
          <w:color w:val="000000"/>
          <w:sz w:val="24"/>
          <w:szCs w:val="24"/>
        </w:rPr>
        <w:t>пројеката</w:t>
      </w:r>
      <w:r w:rsidRPr="003858C8">
        <w:rPr>
          <w:rFonts w:ascii="Times New Roman" w:eastAsia="Times New Roman" w:hAnsi="Times New Roman" w:cs="Times New Roman"/>
          <w:color w:val="000000"/>
          <w:sz w:val="24"/>
          <w:szCs w:val="24"/>
          <w:lang w:val="en-US"/>
        </w:rPr>
        <w:t xml:space="preserve"> који се реализују.</w:t>
      </w:r>
    </w:p>
    <w:p w:rsidR="00822C46" w:rsidRPr="003858C8" w:rsidRDefault="00822C46" w:rsidP="007F2D64">
      <w:pPr>
        <w:shd w:val="clear" w:color="auto" w:fill="FFFFFF"/>
        <w:spacing w:line="276" w:lineRule="auto"/>
        <w:ind w:left="0" w:right="0" w:firstLine="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lang w:val="en-US"/>
        </w:rPr>
        <w:t>Удружење</w:t>
      </w:r>
      <w:r w:rsidR="007F2D64"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корисник средстава</w:t>
      </w:r>
      <w:r w:rsidR="007F2D64"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дужно је</w:t>
      </w:r>
      <w:r w:rsidR="007F2D64"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да</w:t>
      </w:r>
      <w:r w:rsidR="007F2D64" w:rsidRPr="003858C8">
        <w:rPr>
          <w:rFonts w:ascii="Times New Roman" w:eastAsia="Times New Roman" w:hAnsi="Times New Roman" w:cs="Times New Roman"/>
          <w:color w:val="000000"/>
          <w:sz w:val="24"/>
          <w:szCs w:val="24"/>
        </w:rPr>
        <w:t xml:space="preserve"> </w:t>
      </w:r>
      <w:r w:rsidR="009F67D6" w:rsidRPr="003858C8">
        <w:rPr>
          <w:rFonts w:ascii="Times New Roman" w:eastAsia="Times New Roman" w:hAnsi="Times New Roman" w:cs="Times New Roman"/>
          <w:color w:val="000000"/>
          <w:sz w:val="24"/>
          <w:szCs w:val="24"/>
        </w:rPr>
        <w:t xml:space="preserve">конкурсној </w:t>
      </w:r>
      <w:r w:rsidRPr="003858C8">
        <w:rPr>
          <w:rFonts w:ascii="Times New Roman" w:eastAsia="Times New Roman" w:hAnsi="Times New Roman" w:cs="Times New Roman"/>
          <w:color w:val="000000"/>
          <w:sz w:val="24"/>
          <w:szCs w:val="24"/>
        </w:rPr>
        <w:t xml:space="preserve">Комисији и стручњацима ангажованим за оцену успешности </w:t>
      </w:r>
      <w:r w:rsidR="009F67D6" w:rsidRPr="003858C8">
        <w:rPr>
          <w:rFonts w:ascii="Times New Roman" w:eastAsia="Times New Roman" w:hAnsi="Times New Roman" w:cs="Times New Roman"/>
          <w:color w:val="000000"/>
          <w:sz w:val="24"/>
          <w:szCs w:val="24"/>
        </w:rPr>
        <w:t xml:space="preserve">пројеката </w:t>
      </w:r>
      <w:r w:rsidRPr="003858C8">
        <w:rPr>
          <w:rFonts w:ascii="Times New Roman" w:eastAsia="Times New Roman" w:hAnsi="Times New Roman" w:cs="Times New Roman"/>
          <w:color w:val="000000"/>
          <w:sz w:val="24"/>
          <w:szCs w:val="24"/>
          <w:lang w:val="en-US"/>
        </w:rPr>
        <w:t>омогући</w:t>
      </w:r>
      <w:r w:rsidR="007F2D64"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праћење</w:t>
      </w:r>
      <w:r w:rsidR="007F2D64"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реализације</w:t>
      </w:r>
      <w:r w:rsidR="007F2D64"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пројекта и увид у сву потребну документацију, у сваком тренутку</w:t>
      </w:r>
      <w:r w:rsidRPr="003858C8">
        <w:rPr>
          <w:rFonts w:ascii="Times New Roman" w:eastAsia="Times New Roman" w:hAnsi="Times New Roman" w:cs="Times New Roman"/>
          <w:color w:val="000000"/>
          <w:sz w:val="24"/>
          <w:szCs w:val="24"/>
          <w:lang w:val="en-US"/>
        </w:rPr>
        <w:t>.</w:t>
      </w:r>
    </w:p>
    <w:p w:rsidR="00822C46" w:rsidRPr="003858C8" w:rsidRDefault="00822C46" w:rsidP="00822C46">
      <w:pPr>
        <w:shd w:val="clear" w:color="auto" w:fill="FFFFFF"/>
        <w:spacing w:line="276" w:lineRule="auto"/>
        <w:ind w:left="0" w:right="0" w:firstLine="0"/>
        <w:jc w:val="center"/>
        <w:rPr>
          <w:rFonts w:ascii="Times New Roman" w:eastAsia="Times New Roman" w:hAnsi="Times New Roman" w:cs="Times New Roman"/>
          <w:b/>
          <w:bCs/>
          <w:color w:val="000000"/>
          <w:sz w:val="24"/>
          <w:szCs w:val="24"/>
        </w:rPr>
      </w:pPr>
    </w:p>
    <w:p w:rsidR="009F67D6" w:rsidRPr="003858C8" w:rsidRDefault="00822C46" w:rsidP="009F67D6">
      <w:pPr>
        <w:shd w:val="clear" w:color="auto" w:fill="FFFFFF"/>
        <w:spacing w:line="276" w:lineRule="auto"/>
        <w:ind w:left="0" w:right="0" w:firstLine="0"/>
        <w:rPr>
          <w:rFonts w:ascii="Times New Roman" w:eastAsia="Times New Roman" w:hAnsi="Times New Roman" w:cs="Times New Roman"/>
          <w:b/>
          <w:bCs/>
          <w:color w:val="000000"/>
          <w:sz w:val="24"/>
          <w:szCs w:val="24"/>
        </w:rPr>
      </w:pPr>
      <w:r w:rsidRPr="003858C8">
        <w:rPr>
          <w:rFonts w:ascii="Times New Roman" w:eastAsia="Times New Roman" w:hAnsi="Times New Roman" w:cs="Times New Roman"/>
          <w:b/>
          <w:bCs/>
          <w:color w:val="000000"/>
          <w:sz w:val="24"/>
          <w:szCs w:val="24"/>
          <w:lang w:val="en-US"/>
        </w:rPr>
        <w:t>Мониторинг посета</w:t>
      </w:r>
      <w:bookmarkStart w:id="7" w:name="clan_15"/>
      <w:bookmarkEnd w:id="7"/>
    </w:p>
    <w:p w:rsidR="00822C46" w:rsidRPr="003858C8" w:rsidRDefault="009F67D6" w:rsidP="009F67D6">
      <w:pPr>
        <w:shd w:val="clear" w:color="auto" w:fill="FFFFFF"/>
        <w:spacing w:line="276" w:lineRule="auto"/>
        <w:ind w:left="0" w:right="0" w:firstLine="0"/>
        <w:jc w:val="both"/>
        <w:rPr>
          <w:rFonts w:ascii="Times New Roman" w:eastAsia="Times New Roman" w:hAnsi="Times New Roman" w:cs="Times New Roman"/>
          <w:b/>
          <w:bCs/>
          <w:color w:val="000000"/>
          <w:sz w:val="24"/>
          <w:szCs w:val="24"/>
          <w:lang w:val="en-US"/>
        </w:rPr>
      </w:pPr>
      <w:r w:rsidRPr="003858C8">
        <w:rPr>
          <w:rFonts w:ascii="Times New Roman" w:eastAsia="Times New Roman" w:hAnsi="Times New Roman" w:cs="Times New Roman"/>
          <w:b/>
          <w:bCs/>
          <w:color w:val="000000"/>
          <w:sz w:val="24"/>
          <w:szCs w:val="24"/>
        </w:rPr>
        <w:tab/>
      </w:r>
      <w:r w:rsidR="00822C46" w:rsidRPr="003858C8">
        <w:rPr>
          <w:rFonts w:ascii="Times New Roman" w:eastAsia="Times New Roman" w:hAnsi="Times New Roman" w:cs="Times New Roman"/>
          <w:color w:val="000000"/>
          <w:sz w:val="24"/>
          <w:szCs w:val="24"/>
          <w:lang w:val="en-US"/>
        </w:rPr>
        <w:t xml:space="preserve">У циљу праћења реализације </w:t>
      </w:r>
      <w:r w:rsidR="00822C46" w:rsidRPr="003858C8">
        <w:rPr>
          <w:rFonts w:ascii="Times New Roman" w:eastAsia="Times New Roman" w:hAnsi="Times New Roman" w:cs="Times New Roman"/>
          <w:color w:val="000000"/>
          <w:sz w:val="24"/>
          <w:szCs w:val="24"/>
        </w:rPr>
        <w:t>пројеката</w:t>
      </w:r>
      <w:r w:rsidR="00822C46" w:rsidRPr="003858C8">
        <w:rPr>
          <w:rFonts w:ascii="Times New Roman" w:eastAsia="Times New Roman" w:hAnsi="Times New Roman" w:cs="Times New Roman"/>
          <w:color w:val="000000"/>
          <w:sz w:val="24"/>
          <w:szCs w:val="24"/>
          <w:lang w:val="en-US"/>
        </w:rPr>
        <w:t xml:space="preserve">, </w:t>
      </w:r>
      <w:r w:rsidR="00822C46" w:rsidRPr="003858C8">
        <w:rPr>
          <w:rFonts w:ascii="Times New Roman" w:eastAsia="Times New Roman" w:hAnsi="Times New Roman" w:cs="Times New Roman"/>
          <w:color w:val="000000"/>
          <w:sz w:val="24"/>
          <w:szCs w:val="24"/>
        </w:rPr>
        <w:t xml:space="preserve">Комисија реализује </w:t>
      </w:r>
      <w:r w:rsidR="00822C46" w:rsidRPr="003858C8">
        <w:rPr>
          <w:rFonts w:ascii="Times New Roman" w:eastAsia="Times New Roman" w:hAnsi="Times New Roman" w:cs="Times New Roman"/>
          <w:color w:val="000000"/>
          <w:sz w:val="24"/>
          <w:szCs w:val="24"/>
          <w:lang w:val="en-US"/>
        </w:rPr>
        <w:t>мониторинг посете.</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lang w:val="en-US"/>
        </w:rPr>
        <w:t>Под мониторинг посетом</w:t>
      </w:r>
      <w:r w:rsidR="00C5296C"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сматра се: посета удружењу</w:t>
      </w:r>
      <w:r w:rsidRPr="003858C8">
        <w:rPr>
          <w:rFonts w:ascii="Times New Roman" w:eastAsia="Times New Roman" w:hAnsi="Times New Roman" w:cs="Times New Roman"/>
          <w:color w:val="000000"/>
          <w:sz w:val="24"/>
          <w:szCs w:val="24"/>
        </w:rPr>
        <w:t xml:space="preserve"> кориснику средстава</w:t>
      </w:r>
      <w:r w:rsidRPr="003858C8">
        <w:rPr>
          <w:rFonts w:ascii="Times New Roman" w:eastAsia="Times New Roman" w:hAnsi="Times New Roman" w:cs="Times New Roman"/>
          <w:color w:val="000000"/>
          <w:sz w:val="24"/>
          <w:szCs w:val="24"/>
          <w:lang w:val="en-US"/>
        </w:rPr>
        <w:t xml:space="preserve">, одржавање састанака </w:t>
      </w:r>
      <w:r w:rsidRPr="003858C8">
        <w:rPr>
          <w:rFonts w:ascii="Times New Roman" w:eastAsia="Times New Roman" w:hAnsi="Times New Roman" w:cs="Times New Roman"/>
          <w:color w:val="000000"/>
          <w:sz w:val="24"/>
          <w:szCs w:val="24"/>
        </w:rPr>
        <w:t>Комисије</w:t>
      </w:r>
      <w:r w:rsidRPr="003858C8">
        <w:rPr>
          <w:rFonts w:ascii="Times New Roman" w:eastAsia="Times New Roman" w:hAnsi="Times New Roman" w:cs="Times New Roman"/>
          <w:color w:val="000000"/>
          <w:sz w:val="24"/>
          <w:szCs w:val="24"/>
          <w:lang w:val="en-US"/>
        </w:rPr>
        <w:t xml:space="preserve"> са овлашћеним представницима удружења</w:t>
      </w:r>
      <w:r w:rsidRPr="003858C8">
        <w:rPr>
          <w:rFonts w:ascii="Times New Roman" w:eastAsia="Times New Roman" w:hAnsi="Times New Roman" w:cs="Times New Roman"/>
          <w:color w:val="000000"/>
          <w:sz w:val="24"/>
          <w:szCs w:val="24"/>
        </w:rPr>
        <w:t xml:space="preserve"> корисника средстава</w:t>
      </w:r>
      <w:r w:rsidRPr="003858C8">
        <w:rPr>
          <w:rFonts w:ascii="Times New Roman" w:eastAsia="Times New Roman" w:hAnsi="Times New Roman" w:cs="Times New Roman"/>
          <w:color w:val="000000"/>
          <w:sz w:val="24"/>
          <w:szCs w:val="24"/>
          <w:lang w:val="en-US"/>
        </w:rPr>
        <w:t xml:space="preserve">, присуство одређеним догађајима и манифестацијама или другим </w:t>
      </w:r>
      <w:r w:rsidRPr="003858C8">
        <w:rPr>
          <w:rFonts w:ascii="Times New Roman" w:eastAsia="Times New Roman" w:hAnsi="Times New Roman" w:cs="Times New Roman"/>
          <w:color w:val="000000"/>
          <w:sz w:val="24"/>
          <w:szCs w:val="24"/>
        </w:rPr>
        <w:t>пројектним</w:t>
      </w:r>
      <w:r w:rsidRPr="003858C8">
        <w:rPr>
          <w:rFonts w:ascii="Times New Roman" w:eastAsia="Times New Roman" w:hAnsi="Times New Roman" w:cs="Times New Roman"/>
          <w:color w:val="000000"/>
          <w:sz w:val="24"/>
          <w:szCs w:val="24"/>
          <w:lang w:val="en-US"/>
        </w:rPr>
        <w:t xml:space="preserve"> активностима које удружење </w:t>
      </w:r>
      <w:r w:rsidRPr="003858C8">
        <w:rPr>
          <w:rFonts w:ascii="Times New Roman" w:eastAsia="Times New Roman" w:hAnsi="Times New Roman" w:cs="Times New Roman"/>
          <w:color w:val="000000"/>
          <w:sz w:val="24"/>
          <w:szCs w:val="24"/>
        </w:rPr>
        <w:t xml:space="preserve">корисник средстава </w:t>
      </w:r>
      <w:r w:rsidRPr="003858C8">
        <w:rPr>
          <w:rFonts w:ascii="Times New Roman" w:eastAsia="Times New Roman" w:hAnsi="Times New Roman" w:cs="Times New Roman"/>
          <w:color w:val="000000"/>
          <w:sz w:val="24"/>
          <w:szCs w:val="24"/>
          <w:lang w:val="en-US"/>
        </w:rPr>
        <w:t xml:space="preserve">спроводи у склопу реализације </w:t>
      </w:r>
      <w:r w:rsidRPr="003858C8">
        <w:rPr>
          <w:rFonts w:ascii="Times New Roman" w:eastAsia="Times New Roman" w:hAnsi="Times New Roman" w:cs="Times New Roman"/>
          <w:color w:val="000000"/>
          <w:sz w:val="24"/>
          <w:szCs w:val="24"/>
        </w:rPr>
        <w:t>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r w:rsidRPr="003858C8">
        <w:rPr>
          <w:rFonts w:ascii="Times New Roman" w:eastAsia="Times New Roman" w:hAnsi="Times New Roman" w:cs="Times New Roman"/>
          <w:color w:val="000000"/>
          <w:sz w:val="24"/>
          <w:szCs w:val="24"/>
          <w:lang w:val="en-US"/>
        </w:rPr>
        <w:t>.</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lang w:val="en-US"/>
        </w:rPr>
        <w:t>Мониторинг посета може бити најављена или ненајављена.</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lang w:val="en-US"/>
        </w:rPr>
        <w:t xml:space="preserve">За </w:t>
      </w:r>
      <w:r w:rsidRPr="003858C8">
        <w:rPr>
          <w:rFonts w:ascii="Times New Roman" w:eastAsia="Times New Roman" w:hAnsi="Times New Roman" w:cs="Times New Roman"/>
          <w:color w:val="000000"/>
          <w:sz w:val="24"/>
          <w:szCs w:val="24"/>
        </w:rPr>
        <w:t>пројекте</w:t>
      </w:r>
      <w:r w:rsidRPr="003858C8">
        <w:rPr>
          <w:rFonts w:ascii="Times New Roman" w:eastAsia="Times New Roman" w:hAnsi="Times New Roman" w:cs="Times New Roman"/>
          <w:color w:val="000000"/>
          <w:sz w:val="24"/>
          <w:szCs w:val="24"/>
          <w:lang w:val="en-US"/>
        </w:rPr>
        <w:t xml:space="preserve">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w:t>
      </w:r>
      <w:r w:rsidRPr="003858C8">
        <w:rPr>
          <w:rFonts w:ascii="Times New Roman" w:eastAsia="Times New Roman" w:hAnsi="Times New Roman" w:cs="Times New Roman"/>
          <w:color w:val="000000"/>
          <w:sz w:val="24"/>
          <w:szCs w:val="24"/>
        </w:rPr>
        <w:t>пројекта</w:t>
      </w:r>
      <w:r w:rsidRPr="003858C8">
        <w:rPr>
          <w:rFonts w:ascii="Times New Roman" w:eastAsia="Times New Roman" w:hAnsi="Times New Roman" w:cs="Times New Roman"/>
          <w:color w:val="000000"/>
          <w:sz w:val="24"/>
          <w:szCs w:val="24"/>
          <w:lang w:val="en-US"/>
        </w:rPr>
        <w:t>, односно најмање једном годишње.</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color w:val="000000"/>
          <w:sz w:val="24"/>
          <w:szCs w:val="24"/>
        </w:rPr>
      </w:pP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color w:val="000000"/>
          <w:sz w:val="24"/>
          <w:szCs w:val="24"/>
        </w:rPr>
      </w:pPr>
      <w:bookmarkStart w:id="8" w:name="str_19"/>
      <w:bookmarkEnd w:id="8"/>
    </w:p>
    <w:p w:rsidR="00822C46" w:rsidRPr="003858C8" w:rsidRDefault="00822C46" w:rsidP="009F67D6">
      <w:pPr>
        <w:shd w:val="clear" w:color="auto" w:fill="FFFFFF"/>
        <w:spacing w:line="276" w:lineRule="auto"/>
        <w:ind w:left="0" w:right="0" w:firstLine="0"/>
        <w:rPr>
          <w:rFonts w:ascii="Times New Roman" w:eastAsia="Times New Roman" w:hAnsi="Times New Roman" w:cs="Times New Roman"/>
          <w:b/>
          <w:bCs/>
          <w:color w:val="000000"/>
          <w:sz w:val="24"/>
          <w:szCs w:val="24"/>
          <w:lang w:val="en-US"/>
        </w:rPr>
      </w:pPr>
      <w:r w:rsidRPr="003858C8">
        <w:rPr>
          <w:rFonts w:ascii="Times New Roman" w:eastAsia="Times New Roman" w:hAnsi="Times New Roman" w:cs="Times New Roman"/>
          <w:b/>
          <w:bCs/>
          <w:color w:val="000000"/>
          <w:sz w:val="24"/>
          <w:szCs w:val="24"/>
          <w:lang w:val="en-US"/>
        </w:rPr>
        <w:t>Прерасподела одобреног износа средстава</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color w:val="000000"/>
          <w:sz w:val="24"/>
          <w:szCs w:val="24"/>
          <w:lang w:val="en-US"/>
        </w:rPr>
      </w:pPr>
      <w:bookmarkStart w:id="9" w:name="clan_18"/>
      <w:bookmarkEnd w:id="9"/>
      <w:r w:rsidRPr="003858C8">
        <w:rPr>
          <w:rFonts w:ascii="Times New Roman" w:eastAsia="Times New Roman" w:hAnsi="Times New Roman" w:cs="Times New Roman"/>
          <w:color w:val="000000"/>
          <w:sz w:val="24"/>
          <w:szCs w:val="24"/>
        </w:rPr>
        <w:t>Удружење к</w:t>
      </w:r>
      <w:r w:rsidRPr="003858C8">
        <w:rPr>
          <w:rFonts w:ascii="Times New Roman" w:eastAsia="Times New Roman" w:hAnsi="Times New Roman" w:cs="Times New Roman"/>
          <w:color w:val="000000"/>
          <w:sz w:val="24"/>
          <w:szCs w:val="24"/>
          <w:lang w:val="en-US"/>
        </w:rPr>
        <w:t>орисник средстава може, у изузетним ситуацијама</w:t>
      </w:r>
      <w:r w:rsidRPr="003858C8">
        <w:rPr>
          <w:rFonts w:ascii="Times New Roman" w:eastAsia="Times New Roman" w:hAnsi="Times New Roman" w:cs="Times New Roman"/>
          <w:color w:val="000000"/>
          <w:sz w:val="24"/>
          <w:szCs w:val="24"/>
        </w:rPr>
        <w:t xml:space="preserve"> у току реализације пројекта</w:t>
      </w:r>
      <w:r w:rsidRPr="003858C8">
        <w:rPr>
          <w:rFonts w:ascii="Times New Roman" w:eastAsia="Times New Roman" w:hAnsi="Times New Roman" w:cs="Times New Roman"/>
          <w:color w:val="000000"/>
          <w:sz w:val="24"/>
          <w:szCs w:val="24"/>
          <w:lang w:val="en-US"/>
        </w:rPr>
        <w:t xml:space="preserve">, да тражи сагласност </w:t>
      </w:r>
      <w:r w:rsidRPr="003858C8">
        <w:rPr>
          <w:rFonts w:ascii="Times New Roman" w:eastAsia="Times New Roman" w:hAnsi="Times New Roman" w:cs="Times New Roman"/>
          <w:color w:val="000000"/>
          <w:sz w:val="24"/>
          <w:szCs w:val="24"/>
        </w:rPr>
        <w:t>Комисије</w:t>
      </w:r>
      <w:r w:rsidR="007F2D64"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за</w:t>
      </w:r>
      <w:r w:rsidRPr="003858C8">
        <w:rPr>
          <w:rFonts w:ascii="Times New Roman" w:eastAsia="Times New Roman" w:hAnsi="Times New Roman" w:cs="Times New Roman"/>
          <w:color w:val="000000"/>
          <w:sz w:val="24"/>
          <w:szCs w:val="24"/>
          <w:lang w:val="en-US"/>
        </w:rPr>
        <w:t xml:space="preserve"> прерасподел</w:t>
      </w:r>
      <w:r w:rsidRPr="003858C8">
        <w:rPr>
          <w:rFonts w:ascii="Times New Roman" w:eastAsia="Times New Roman" w:hAnsi="Times New Roman" w:cs="Times New Roman"/>
          <w:color w:val="000000"/>
          <w:sz w:val="24"/>
          <w:szCs w:val="24"/>
        </w:rPr>
        <w:t>у</w:t>
      </w:r>
      <w:r w:rsidRPr="003858C8">
        <w:rPr>
          <w:rFonts w:ascii="Times New Roman" w:eastAsia="Times New Roman" w:hAnsi="Times New Roman" w:cs="Times New Roman"/>
          <w:color w:val="000000"/>
          <w:sz w:val="24"/>
          <w:szCs w:val="24"/>
          <w:lang w:val="en-US"/>
        </w:rPr>
        <w:t xml:space="preserve"> средстава за реализацију планираних активности у оквиру одобреног </w:t>
      </w:r>
      <w:r w:rsidRPr="003858C8">
        <w:rPr>
          <w:rFonts w:ascii="Times New Roman" w:eastAsia="Times New Roman" w:hAnsi="Times New Roman" w:cs="Times New Roman"/>
          <w:color w:val="000000"/>
          <w:sz w:val="24"/>
          <w:szCs w:val="24"/>
        </w:rPr>
        <w:t>пројекта</w:t>
      </w:r>
      <w:r w:rsidRPr="003858C8">
        <w:rPr>
          <w:rFonts w:ascii="Times New Roman" w:eastAsia="Times New Roman" w:hAnsi="Times New Roman" w:cs="Times New Roman"/>
          <w:color w:val="000000"/>
          <w:sz w:val="24"/>
          <w:szCs w:val="24"/>
          <w:lang w:val="en-US"/>
        </w:rPr>
        <w:t>.</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lang w:val="en-US"/>
        </w:rPr>
        <w:t>Захтевом за прерасподелу средстава не може се тражити</w:t>
      </w:r>
      <w:r w:rsidR="007F2D64"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lang w:val="en-US"/>
        </w:rPr>
        <w:t>повећање расхода који се односе на људске ресурсе.</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color w:val="000000"/>
          <w:sz w:val="24"/>
          <w:szCs w:val="24"/>
        </w:rPr>
      </w:pPr>
      <w:r w:rsidRPr="003858C8">
        <w:rPr>
          <w:rFonts w:ascii="Times New Roman" w:eastAsia="Times New Roman" w:hAnsi="Times New Roman" w:cs="Times New Roman"/>
          <w:color w:val="000000"/>
          <w:sz w:val="24"/>
          <w:szCs w:val="24"/>
          <w:lang w:val="en-US"/>
        </w:rPr>
        <w:t xml:space="preserve">Прерасподела средстава може се извршити тек након добијања писмене сагласности или потписивањем анекса уговора са </w:t>
      </w:r>
      <w:r w:rsidRPr="003858C8">
        <w:rPr>
          <w:rFonts w:ascii="Times New Roman" w:eastAsia="Times New Roman" w:hAnsi="Times New Roman" w:cs="Times New Roman"/>
          <w:color w:val="000000"/>
          <w:sz w:val="24"/>
          <w:szCs w:val="24"/>
        </w:rPr>
        <w:t>п</w:t>
      </w:r>
      <w:r w:rsidRPr="003858C8">
        <w:rPr>
          <w:rFonts w:ascii="Times New Roman" w:eastAsia="Times New Roman" w:hAnsi="Times New Roman" w:cs="Times New Roman"/>
          <w:color w:val="000000"/>
          <w:sz w:val="24"/>
          <w:szCs w:val="24"/>
          <w:lang w:val="en-US"/>
        </w:rPr>
        <w:t>редседник</w:t>
      </w:r>
      <w:r w:rsidRPr="003858C8">
        <w:rPr>
          <w:rFonts w:ascii="Times New Roman" w:eastAsia="Times New Roman" w:hAnsi="Times New Roman" w:cs="Times New Roman"/>
          <w:color w:val="000000"/>
          <w:sz w:val="24"/>
          <w:szCs w:val="24"/>
        </w:rPr>
        <w:t>ом</w:t>
      </w:r>
      <w:r w:rsidR="007F2D64" w:rsidRPr="003858C8">
        <w:rPr>
          <w:rFonts w:ascii="Times New Roman" w:eastAsia="Times New Roman" w:hAnsi="Times New Roman" w:cs="Times New Roman"/>
          <w:color w:val="000000"/>
          <w:sz w:val="24"/>
          <w:szCs w:val="24"/>
        </w:rPr>
        <w:t xml:space="preserve"> </w:t>
      </w:r>
      <w:r w:rsidRPr="003858C8">
        <w:rPr>
          <w:rFonts w:ascii="Times New Roman" w:eastAsia="Times New Roman" w:hAnsi="Times New Roman" w:cs="Times New Roman"/>
          <w:color w:val="000000"/>
          <w:sz w:val="24"/>
          <w:szCs w:val="24"/>
        </w:rPr>
        <w:t>општине Владичин Хан</w:t>
      </w:r>
      <w:r w:rsidRPr="003858C8">
        <w:rPr>
          <w:rFonts w:ascii="Times New Roman" w:eastAsia="Times New Roman" w:hAnsi="Times New Roman" w:cs="Times New Roman"/>
          <w:color w:val="000000"/>
          <w:sz w:val="24"/>
          <w:szCs w:val="24"/>
          <w:lang w:val="en-US"/>
        </w:rPr>
        <w:t>.</w:t>
      </w:r>
    </w:p>
    <w:p w:rsidR="00822C46" w:rsidRPr="003858C8" w:rsidRDefault="00822C46" w:rsidP="00822C46">
      <w:pPr>
        <w:shd w:val="clear" w:color="auto" w:fill="FFFFFF"/>
        <w:spacing w:line="276" w:lineRule="auto"/>
        <w:ind w:left="0" w:right="0" w:firstLine="0"/>
        <w:jc w:val="both"/>
        <w:rPr>
          <w:rFonts w:ascii="Times New Roman" w:eastAsia="Times New Roman" w:hAnsi="Times New Roman" w:cs="Times New Roman"/>
          <w:color w:val="000000"/>
          <w:sz w:val="24"/>
          <w:szCs w:val="24"/>
        </w:rPr>
      </w:pPr>
    </w:p>
    <w:p w:rsidR="00822C46" w:rsidRPr="003858C8" w:rsidRDefault="00822C46" w:rsidP="009F67D6">
      <w:pPr>
        <w:shd w:val="clear" w:color="auto" w:fill="FFFFFF"/>
        <w:spacing w:line="276" w:lineRule="auto"/>
        <w:ind w:left="0" w:right="0" w:firstLine="0"/>
        <w:rPr>
          <w:rFonts w:ascii="Times New Roman" w:eastAsia="Times New Roman" w:hAnsi="Times New Roman" w:cs="Times New Roman"/>
          <w:b/>
          <w:bCs/>
          <w:color w:val="000000"/>
          <w:sz w:val="24"/>
          <w:szCs w:val="24"/>
          <w:lang w:val="en-US"/>
        </w:rPr>
      </w:pPr>
      <w:bookmarkStart w:id="10" w:name="str_16"/>
      <w:bookmarkEnd w:id="10"/>
      <w:r w:rsidRPr="003858C8">
        <w:rPr>
          <w:rFonts w:ascii="Times New Roman" w:eastAsia="Times New Roman" w:hAnsi="Times New Roman" w:cs="Times New Roman"/>
          <w:b/>
          <w:bCs/>
          <w:color w:val="000000"/>
          <w:sz w:val="24"/>
          <w:szCs w:val="24"/>
          <w:lang w:val="en-US"/>
        </w:rPr>
        <w:t>Извештавање</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sz w:val="24"/>
          <w:szCs w:val="24"/>
          <w:lang w:val="en-US"/>
        </w:rPr>
      </w:pPr>
      <w:bookmarkStart w:id="11" w:name="clan_13"/>
      <w:bookmarkEnd w:id="11"/>
      <w:r w:rsidRPr="003858C8">
        <w:rPr>
          <w:rFonts w:ascii="Times New Roman" w:eastAsia="Times New Roman" w:hAnsi="Times New Roman" w:cs="Times New Roman"/>
          <w:sz w:val="24"/>
          <w:szCs w:val="24"/>
          <w:lang w:val="en-US"/>
        </w:rPr>
        <w:lastRenderedPageBreak/>
        <w:t>Удружење</w:t>
      </w:r>
      <w:r w:rsidRPr="003858C8">
        <w:rPr>
          <w:rFonts w:ascii="Times New Roman" w:eastAsia="Times New Roman" w:hAnsi="Times New Roman" w:cs="Times New Roman"/>
          <w:sz w:val="24"/>
          <w:szCs w:val="24"/>
        </w:rPr>
        <w:t xml:space="preserve"> корисник средстава</w:t>
      </w:r>
      <w:r w:rsidRPr="003858C8">
        <w:rPr>
          <w:rFonts w:ascii="Times New Roman" w:eastAsia="Times New Roman" w:hAnsi="Times New Roman" w:cs="Times New Roman"/>
          <w:sz w:val="24"/>
          <w:szCs w:val="24"/>
          <w:lang w:val="en-US"/>
        </w:rPr>
        <w:t xml:space="preserve"> дужно је да Комисији подноси периодичн</w:t>
      </w:r>
      <w:r w:rsidRPr="003858C8">
        <w:rPr>
          <w:rFonts w:ascii="Times New Roman" w:eastAsia="Times New Roman" w:hAnsi="Times New Roman" w:cs="Times New Roman"/>
          <w:sz w:val="24"/>
          <w:szCs w:val="24"/>
        </w:rPr>
        <w:t>е</w:t>
      </w:r>
      <w:r w:rsidRPr="003858C8">
        <w:rPr>
          <w:rFonts w:ascii="Times New Roman" w:eastAsia="Times New Roman" w:hAnsi="Times New Roman" w:cs="Times New Roman"/>
          <w:sz w:val="24"/>
          <w:szCs w:val="24"/>
          <w:lang w:val="en-US"/>
        </w:rPr>
        <w:t xml:space="preserve"> и завршн</w:t>
      </w:r>
      <w:r w:rsidRPr="003858C8">
        <w:rPr>
          <w:rFonts w:ascii="Times New Roman" w:eastAsia="Times New Roman" w:hAnsi="Times New Roman" w:cs="Times New Roman"/>
          <w:sz w:val="24"/>
          <w:szCs w:val="24"/>
        </w:rPr>
        <w:t>е</w:t>
      </w:r>
      <w:r w:rsidR="007F2D64" w:rsidRPr="003858C8">
        <w:rPr>
          <w:rFonts w:ascii="Times New Roman" w:eastAsia="Times New Roman" w:hAnsi="Times New Roman" w:cs="Times New Roman"/>
          <w:sz w:val="24"/>
          <w:szCs w:val="24"/>
        </w:rPr>
        <w:t xml:space="preserve"> </w:t>
      </w:r>
      <w:r w:rsidRPr="003858C8">
        <w:rPr>
          <w:rFonts w:ascii="Times New Roman" w:eastAsia="Times New Roman" w:hAnsi="Times New Roman" w:cs="Times New Roman"/>
          <w:sz w:val="24"/>
          <w:szCs w:val="24"/>
        </w:rPr>
        <w:t xml:space="preserve">наративне и финансијске </w:t>
      </w:r>
      <w:r w:rsidRPr="003858C8">
        <w:rPr>
          <w:rFonts w:ascii="Times New Roman" w:eastAsia="Times New Roman" w:hAnsi="Times New Roman" w:cs="Times New Roman"/>
          <w:sz w:val="24"/>
          <w:szCs w:val="24"/>
          <w:lang w:val="en-US"/>
        </w:rPr>
        <w:t>извештај</w:t>
      </w:r>
      <w:r w:rsidRPr="003858C8">
        <w:rPr>
          <w:rFonts w:ascii="Times New Roman" w:eastAsia="Times New Roman" w:hAnsi="Times New Roman" w:cs="Times New Roman"/>
          <w:sz w:val="24"/>
          <w:szCs w:val="24"/>
        </w:rPr>
        <w:t>е</w:t>
      </w:r>
      <w:r w:rsidRPr="003858C8">
        <w:rPr>
          <w:rFonts w:ascii="Times New Roman" w:eastAsia="Times New Roman" w:hAnsi="Times New Roman" w:cs="Times New Roman"/>
          <w:sz w:val="24"/>
          <w:szCs w:val="24"/>
          <w:lang w:val="en-US"/>
        </w:rPr>
        <w:t xml:space="preserve"> о реализацији пројекта</w:t>
      </w:r>
      <w:r w:rsidRPr="003858C8">
        <w:rPr>
          <w:rFonts w:ascii="Times New Roman" w:eastAsia="Times New Roman" w:hAnsi="Times New Roman" w:cs="Times New Roman"/>
          <w:sz w:val="24"/>
          <w:szCs w:val="24"/>
        </w:rPr>
        <w:t>, у роковима предвиђеним закљученим уговором</w:t>
      </w:r>
      <w:r w:rsidRPr="003858C8">
        <w:rPr>
          <w:rFonts w:ascii="Times New Roman" w:eastAsia="Times New Roman" w:hAnsi="Times New Roman" w:cs="Times New Roman"/>
          <w:sz w:val="24"/>
          <w:szCs w:val="24"/>
          <w:lang w:val="en-US"/>
        </w:rPr>
        <w:t>.</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sz w:val="24"/>
          <w:szCs w:val="24"/>
          <w:lang w:val="en-US"/>
        </w:rPr>
      </w:pPr>
      <w:r w:rsidRPr="003858C8">
        <w:rPr>
          <w:rFonts w:ascii="Times New Roman" w:eastAsia="Times New Roman" w:hAnsi="Times New Roman" w:cs="Times New Roman"/>
          <w:sz w:val="24"/>
          <w:szCs w:val="24"/>
          <w:lang w:val="en-US"/>
        </w:rPr>
        <w:t>Периодични извештај се доставља квартално, осим у случају када пројекат не траје дуже од шест месеци</w:t>
      </w:r>
      <w:r w:rsidRPr="003858C8">
        <w:rPr>
          <w:rFonts w:ascii="Times New Roman" w:eastAsia="Times New Roman" w:hAnsi="Times New Roman" w:cs="Times New Roman"/>
          <w:sz w:val="24"/>
          <w:szCs w:val="24"/>
        </w:rPr>
        <w:t xml:space="preserve"> и тада се периодични извештај доставља једном у току трајања пројекта</w:t>
      </w:r>
      <w:r w:rsidRPr="003858C8">
        <w:rPr>
          <w:rFonts w:ascii="Times New Roman" w:eastAsia="Times New Roman" w:hAnsi="Times New Roman" w:cs="Times New Roman"/>
          <w:sz w:val="24"/>
          <w:szCs w:val="24"/>
          <w:lang w:val="en-US"/>
        </w:rPr>
        <w:t>.</w:t>
      </w:r>
    </w:p>
    <w:p w:rsidR="00822C46" w:rsidRPr="003858C8" w:rsidRDefault="00822C46" w:rsidP="00822C46">
      <w:pPr>
        <w:shd w:val="clear" w:color="auto" w:fill="FFFFFF"/>
        <w:spacing w:line="276" w:lineRule="auto"/>
        <w:ind w:left="0" w:right="0" w:firstLine="72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Завршни наративни и финансијски извештај достављају се најкасније 30 дана по истеку трајања пројекта.</w:t>
      </w:r>
    </w:p>
    <w:p w:rsidR="00822C46" w:rsidRPr="003858C8" w:rsidRDefault="00822C46" w:rsidP="00822C46">
      <w:pPr>
        <w:shd w:val="clear" w:color="auto" w:fill="FFFFFF"/>
        <w:spacing w:line="276" w:lineRule="auto"/>
        <w:ind w:left="0" w:right="0" w:firstLine="36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lang w:val="en-US"/>
        </w:rPr>
        <w:t>Периодични и завршни наративни извештај садржи:</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t>Д</w:t>
      </w:r>
      <w:r w:rsidRPr="003858C8">
        <w:rPr>
          <w:rFonts w:ascii="Times New Roman" w:eastAsia="Times New Roman" w:hAnsi="Times New Roman" w:cs="Times New Roman"/>
          <w:color w:val="000000"/>
          <w:sz w:val="24"/>
          <w:szCs w:val="24"/>
          <w:lang w:val="en-US"/>
        </w:rPr>
        <w:t xml:space="preserve">етаљан опис активности и резултата реализације </w:t>
      </w:r>
      <w:r w:rsidRPr="003858C8">
        <w:rPr>
          <w:rFonts w:ascii="Times New Roman" w:eastAsia="Times New Roman" w:hAnsi="Times New Roman" w:cs="Times New Roman"/>
          <w:color w:val="000000"/>
          <w:sz w:val="24"/>
          <w:szCs w:val="24"/>
        </w:rPr>
        <w:t>пројекта</w:t>
      </w:r>
      <w:r w:rsidRPr="003858C8">
        <w:rPr>
          <w:rFonts w:ascii="Times New Roman" w:eastAsia="Times New Roman" w:hAnsi="Times New Roman" w:cs="Times New Roman"/>
          <w:color w:val="000000"/>
          <w:sz w:val="24"/>
          <w:szCs w:val="24"/>
          <w:lang w:val="en-US"/>
        </w:rPr>
        <w:t xml:space="preserve"> у односу на планиране активности дефинисане уговором, како би се могла извршити процена успешности од стране </w:t>
      </w:r>
      <w:r w:rsidRPr="003858C8">
        <w:rPr>
          <w:rFonts w:ascii="Times New Roman" w:eastAsia="Times New Roman" w:hAnsi="Times New Roman" w:cs="Times New Roman"/>
          <w:color w:val="000000"/>
          <w:sz w:val="24"/>
          <w:szCs w:val="24"/>
        </w:rPr>
        <w:t>Комисије;</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t>О</w:t>
      </w:r>
      <w:r w:rsidRPr="003858C8">
        <w:rPr>
          <w:rFonts w:ascii="Times New Roman" w:eastAsia="Times New Roman" w:hAnsi="Times New Roman" w:cs="Times New Roman"/>
          <w:color w:val="000000"/>
          <w:sz w:val="24"/>
          <w:szCs w:val="24"/>
          <w:lang w:val="en-US"/>
        </w:rPr>
        <w:t xml:space="preserve">бразложење за свако одступање од </w:t>
      </w:r>
      <w:r w:rsidRPr="003858C8">
        <w:rPr>
          <w:rFonts w:ascii="Times New Roman" w:eastAsia="Times New Roman" w:hAnsi="Times New Roman" w:cs="Times New Roman"/>
          <w:color w:val="000000"/>
          <w:sz w:val="24"/>
          <w:szCs w:val="24"/>
        </w:rPr>
        <w:t>пројекта,</w:t>
      </w:r>
      <w:r w:rsidRPr="003858C8">
        <w:rPr>
          <w:rFonts w:ascii="Times New Roman" w:eastAsia="Times New Roman" w:hAnsi="Times New Roman" w:cs="Times New Roman"/>
          <w:color w:val="000000"/>
          <w:sz w:val="24"/>
          <w:szCs w:val="24"/>
          <w:lang w:val="en-US"/>
        </w:rPr>
        <w:t xml:space="preserve"> и </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rPr>
        <w:t>П</w:t>
      </w:r>
      <w:r w:rsidRPr="003858C8">
        <w:rPr>
          <w:rFonts w:ascii="Times New Roman" w:eastAsia="Times New Roman" w:hAnsi="Times New Roman" w:cs="Times New Roman"/>
          <w:color w:val="000000"/>
          <w:sz w:val="24"/>
          <w:szCs w:val="24"/>
          <w:lang w:val="en-US"/>
        </w:rPr>
        <w:t xml:space="preserve">реглед корективних мера чије се предузимање планира од стране </w:t>
      </w:r>
      <w:r w:rsidRPr="003858C8">
        <w:rPr>
          <w:rFonts w:ascii="Times New Roman" w:eastAsia="Times New Roman" w:hAnsi="Times New Roman" w:cs="Times New Roman"/>
          <w:color w:val="000000"/>
          <w:sz w:val="24"/>
          <w:szCs w:val="24"/>
        </w:rPr>
        <w:t xml:space="preserve">удружења </w:t>
      </w:r>
      <w:r w:rsidRPr="003858C8">
        <w:rPr>
          <w:rFonts w:ascii="Times New Roman" w:eastAsia="Times New Roman" w:hAnsi="Times New Roman" w:cs="Times New Roman"/>
          <w:color w:val="000000"/>
          <w:sz w:val="24"/>
          <w:szCs w:val="24"/>
          <w:lang w:val="en-US"/>
        </w:rPr>
        <w:t>корисника средстава.</w:t>
      </w:r>
    </w:p>
    <w:p w:rsidR="00822C46" w:rsidRPr="003858C8" w:rsidRDefault="00822C46" w:rsidP="00822C46">
      <w:pPr>
        <w:shd w:val="clear" w:color="auto" w:fill="FFFFFF"/>
        <w:spacing w:line="276" w:lineRule="auto"/>
        <w:ind w:left="0" w:right="0" w:firstLine="360"/>
        <w:jc w:val="both"/>
        <w:rPr>
          <w:rFonts w:ascii="Times New Roman" w:eastAsia="Times New Roman" w:hAnsi="Times New Roman" w:cs="Times New Roman"/>
          <w:color w:val="000000"/>
          <w:sz w:val="24"/>
          <w:szCs w:val="24"/>
          <w:lang w:val="en-US"/>
        </w:rPr>
      </w:pPr>
      <w:r w:rsidRPr="003858C8">
        <w:rPr>
          <w:rFonts w:ascii="Times New Roman" w:eastAsia="Times New Roman" w:hAnsi="Times New Roman" w:cs="Times New Roman"/>
          <w:color w:val="000000"/>
          <w:sz w:val="24"/>
          <w:szCs w:val="24"/>
          <w:lang w:val="en-US"/>
        </w:rPr>
        <w:t>Периодични и завршни финансијски извештај садржи:</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sz w:val="24"/>
          <w:szCs w:val="24"/>
          <w:lang w:val="en-US"/>
        </w:rPr>
      </w:pPr>
      <w:r w:rsidRPr="003858C8">
        <w:rPr>
          <w:rFonts w:ascii="Times New Roman" w:eastAsia="Times New Roman" w:hAnsi="Times New Roman" w:cs="Times New Roman"/>
          <w:color w:val="000000"/>
          <w:sz w:val="24"/>
          <w:szCs w:val="24"/>
        </w:rPr>
        <w:t>П</w:t>
      </w:r>
      <w:r w:rsidRPr="003858C8">
        <w:rPr>
          <w:rFonts w:ascii="Times New Roman" w:eastAsia="Times New Roman" w:hAnsi="Times New Roman" w:cs="Times New Roman"/>
          <w:color w:val="000000"/>
          <w:sz w:val="24"/>
          <w:szCs w:val="24"/>
          <w:lang w:val="en-US"/>
        </w:rPr>
        <w:t xml:space="preserve">риказ буџета, који је саставни део уговора, са прегледом свих трошкова који су настали током извештајног периода, као и </w:t>
      </w:r>
    </w:p>
    <w:p w:rsidR="00822C46" w:rsidRPr="003858C8" w:rsidRDefault="00822C46" w:rsidP="00822C46">
      <w:pPr>
        <w:pStyle w:val="ListParagraph"/>
        <w:numPr>
          <w:ilvl w:val="0"/>
          <w:numId w:val="10"/>
        </w:numPr>
        <w:shd w:val="clear" w:color="auto" w:fill="FFFFFF"/>
        <w:spacing w:line="276" w:lineRule="auto"/>
        <w:ind w:right="0"/>
        <w:jc w:val="both"/>
        <w:rPr>
          <w:rFonts w:ascii="Times New Roman" w:eastAsia="Times New Roman" w:hAnsi="Times New Roman" w:cs="Times New Roman"/>
          <w:sz w:val="24"/>
          <w:szCs w:val="24"/>
          <w:lang w:val="en-US"/>
        </w:rPr>
      </w:pPr>
      <w:r w:rsidRPr="003858C8">
        <w:rPr>
          <w:rFonts w:ascii="Times New Roman" w:eastAsia="Times New Roman" w:hAnsi="Times New Roman" w:cs="Times New Roman"/>
          <w:color w:val="000000"/>
          <w:sz w:val="24"/>
          <w:szCs w:val="24"/>
        </w:rPr>
        <w:t>Ц</w:t>
      </w:r>
      <w:r w:rsidRPr="003858C8">
        <w:rPr>
          <w:rFonts w:ascii="Times New Roman" w:eastAsia="Times New Roman" w:hAnsi="Times New Roman" w:cs="Times New Roman"/>
          <w:sz w:val="24"/>
          <w:szCs w:val="24"/>
          <w:lang w:val="en-US"/>
        </w:rPr>
        <w:t>елокупну документацију која оправдава настале трошкове.</w:t>
      </w:r>
    </w:p>
    <w:p w:rsidR="00822C46" w:rsidRPr="003858C8" w:rsidRDefault="00822C46" w:rsidP="00822C46">
      <w:pPr>
        <w:shd w:val="clear" w:color="auto" w:fill="FFFFFF"/>
        <w:spacing w:line="276" w:lineRule="auto"/>
        <w:ind w:left="0" w:right="0" w:firstLine="36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lang w:val="en-US"/>
        </w:rPr>
        <w:t xml:space="preserve">Контролу финансијског извештаја спроводи </w:t>
      </w:r>
      <w:r w:rsidRPr="003858C8">
        <w:rPr>
          <w:rFonts w:ascii="Times New Roman" w:eastAsia="Times New Roman" w:hAnsi="Times New Roman" w:cs="Times New Roman"/>
          <w:sz w:val="24"/>
          <w:szCs w:val="24"/>
        </w:rPr>
        <w:t>Одељење за буџет и финансије.</w:t>
      </w:r>
    </w:p>
    <w:p w:rsidR="00822C46" w:rsidRPr="003858C8" w:rsidRDefault="00822C46" w:rsidP="00822C46">
      <w:pPr>
        <w:shd w:val="clear" w:color="auto" w:fill="FFFFFF"/>
        <w:spacing w:line="276" w:lineRule="auto"/>
        <w:ind w:left="0" w:right="0" w:firstLine="360"/>
        <w:jc w:val="both"/>
        <w:rPr>
          <w:rFonts w:ascii="Times New Roman" w:eastAsia="Times New Roman" w:hAnsi="Times New Roman" w:cs="Times New Roman"/>
          <w:sz w:val="24"/>
          <w:szCs w:val="24"/>
          <w:lang w:val="en-US"/>
        </w:rPr>
      </w:pPr>
      <w:r w:rsidRPr="003858C8">
        <w:rPr>
          <w:rFonts w:ascii="Times New Roman" w:eastAsia="Times New Roman" w:hAnsi="Times New Roman" w:cs="Times New Roman"/>
          <w:sz w:val="24"/>
          <w:szCs w:val="24"/>
          <w:lang w:val="en-US"/>
        </w:rPr>
        <w:t>Контролу наративног извештаја спроводи Комисија.</w:t>
      </w:r>
    </w:p>
    <w:p w:rsidR="00822C46" w:rsidRPr="003858C8" w:rsidRDefault="00822C46" w:rsidP="00822C46">
      <w:pPr>
        <w:shd w:val="clear" w:color="auto" w:fill="FFFFFF"/>
        <w:spacing w:line="276" w:lineRule="auto"/>
        <w:ind w:left="0" w:right="0" w:firstLine="36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Удружење корисник средстава из буџета</w:t>
      </w:r>
      <w:r w:rsidR="007F2D64" w:rsidRPr="003858C8">
        <w:rPr>
          <w:rFonts w:ascii="Times New Roman" w:eastAsia="Times New Roman" w:hAnsi="Times New Roman" w:cs="Times New Roman"/>
          <w:sz w:val="24"/>
          <w:szCs w:val="24"/>
        </w:rPr>
        <w:t xml:space="preserve"> </w:t>
      </w:r>
      <w:r w:rsidRPr="003858C8">
        <w:rPr>
          <w:rFonts w:ascii="Times New Roman" w:eastAsia="Times New Roman" w:hAnsi="Times New Roman" w:cs="Times New Roman"/>
          <w:color w:val="000000"/>
          <w:sz w:val="24"/>
          <w:szCs w:val="24"/>
        </w:rPr>
        <w:t xml:space="preserve">општине Владичин Хан </w:t>
      </w:r>
      <w:r w:rsidRPr="003858C8">
        <w:rPr>
          <w:rFonts w:ascii="Times New Roman" w:eastAsia="Times New Roman" w:hAnsi="Times New Roman" w:cs="Times New Roman"/>
          <w:sz w:val="24"/>
          <w:szCs w:val="24"/>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sidRPr="003858C8">
        <w:rPr>
          <w:rFonts w:ascii="Times New Roman" w:eastAsia="Times New Roman" w:hAnsi="Times New Roman" w:cs="Times New Roman"/>
          <w:color w:val="000000"/>
          <w:sz w:val="24"/>
          <w:szCs w:val="24"/>
        </w:rPr>
        <w:t>општина Владичин Хан.</w:t>
      </w:r>
    </w:p>
    <w:p w:rsidR="00822C46" w:rsidRPr="003858C8" w:rsidRDefault="00822C46" w:rsidP="00822C46">
      <w:pPr>
        <w:shd w:val="clear" w:color="auto" w:fill="FFFFFF"/>
        <w:spacing w:line="276" w:lineRule="auto"/>
        <w:ind w:left="0" w:right="0" w:firstLine="36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3858C8">
        <w:rPr>
          <w:rFonts w:ascii="Times New Roman" w:eastAsia="Times New Roman" w:hAnsi="Times New Roman" w:cs="Times New Roman"/>
          <w:color w:val="000000"/>
          <w:sz w:val="24"/>
          <w:szCs w:val="24"/>
        </w:rPr>
        <w:t>општине Владичин Хан</w:t>
      </w:r>
      <w:r w:rsidRPr="003858C8">
        <w:rPr>
          <w:rFonts w:ascii="Times New Roman" w:eastAsia="Times New Roman" w:hAnsi="Times New Roman" w:cs="Times New Roman"/>
          <w:sz w:val="24"/>
          <w:szCs w:val="24"/>
        </w:rPr>
        <w:t xml:space="preserve"> за подстицање пројеката удружења од јавног интереса у наредне две године.</w:t>
      </w:r>
    </w:p>
    <w:p w:rsidR="00822C46" w:rsidRPr="003858C8" w:rsidRDefault="00822C46" w:rsidP="00822C46">
      <w:pPr>
        <w:shd w:val="clear" w:color="auto" w:fill="FFFFFF"/>
        <w:spacing w:line="276" w:lineRule="auto"/>
        <w:ind w:left="0" w:right="0" w:firstLine="360"/>
        <w:jc w:val="both"/>
        <w:rPr>
          <w:rFonts w:ascii="Times New Roman" w:eastAsia="Times New Roman" w:hAnsi="Times New Roman" w:cs="Times New Roman"/>
          <w:sz w:val="24"/>
          <w:szCs w:val="24"/>
        </w:rPr>
      </w:pPr>
    </w:p>
    <w:p w:rsidR="00CE0C24" w:rsidRPr="003858C8" w:rsidRDefault="00CE0C24" w:rsidP="00822C46">
      <w:pPr>
        <w:shd w:val="clear" w:color="auto" w:fill="FFFFFF"/>
        <w:spacing w:line="276" w:lineRule="auto"/>
        <w:ind w:left="0" w:right="0" w:firstLine="36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 xml:space="preserve">Додатне информације о Јавном Конкурсу могу се добити на телефон: </w:t>
      </w:r>
      <w:r w:rsidR="00630DF8" w:rsidRPr="003858C8">
        <w:rPr>
          <w:rFonts w:ascii="Times New Roman" w:eastAsia="Times New Roman" w:hAnsi="Times New Roman" w:cs="Times New Roman"/>
          <w:sz w:val="24"/>
          <w:szCs w:val="24"/>
        </w:rPr>
        <w:t>017/390-512</w:t>
      </w:r>
      <w:r w:rsidR="007F2D64" w:rsidRPr="003858C8">
        <w:rPr>
          <w:rFonts w:ascii="Times New Roman" w:eastAsia="Times New Roman" w:hAnsi="Times New Roman" w:cs="Times New Roman"/>
          <w:sz w:val="24"/>
          <w:szCs w:val="24"/>
        </w:rPr>
        <w:t>.</w:t>
      </w:r>
    </w:p>
    <w:p w:rsidR="00CB5212" w:rsidRDefault="00CB5212" w:rsidP="00822C46">
      <w:pPr>
        <w:shd w:val="clear" w:color="auto" w:fill="FFFFFF"/>
        <w:spacing w:line="276" w:lineRule="auto"/>
        <w:ind w:left="0" w:right="0" w:firstLine="360"/>
        <w:jc w:val="both"/>
        <w:rPr>
          <w:rFonts w:ascii="Times New Roman" w:eastAsia="Times New Roman" w:hAnsi="Times New Roman" w:cs="Times New Roman"/>
          <w:sz w:val="24"/>
          <w:szCs w:val="24"/>
        </w:rPr>
      </w:pPr>
    </w:p>
    <w:p w:rsidR="003858C8" w:rsidRPr="003858C8" w:rsidRDefault="003858C8" w:rsidP="00822C46">
      <w:pPr>
        <w:shd w:val="clear" w:color="auto" w:fill="FFFFFF"/>
        <w:spacing w:line="276" w:lineRule="auto"/>
        <w:ind w:left="0" w:right="0" w:firstLine="360"/>
        <w:jc w:val="both"/>
        <w:rPr>
          <w:rFonts w:ascii="Times New Roman" w:eastAsia="Times New Roman" w:hAnsi="Times New Roman" w:cs="Times New Roman"/>
          <w:sz w:val="24"/>
          <w:szCs w:val="24"/>
        </w:rPr>
      </w:pPr>
    </w:p>
    <w:p w:rsidR="00CE0C24" w:rsidRPr="003858C8" w:rsidRDefault="00630DF8" w:rsidP="00822C46">
      <w:pPr>
        <w:shd w:val="clear" w:color="auto" w:fill="FFFFFF"/>
        <w:spacing w:line="276" w:lineRule="auto"/>
        <w:ind w:left="0" w:right="0" w:firstLine="360"/>
        <w:jc w:val="both"/>
        <w:rPr>
          <w:rFonts w:ascii="Times New Roman" w:eastAsia="Times New Roman" w:hAnsi="Times New Roman" w:cs="Times New Roman"/>
          <w:b/>
          <w:sz w:val="24"/>
          <w:szCs w:val="24"/>
        </w:rPr>
      </w:pPr>
      <w:r w:rsidRPr="003858C8">
        <w:rPr>
          <w:rFonts w:ascii="Times New Roman" w:eastAsia="Times New Roman" w:hAnsi="Times New Roman" w:cs="Times New Roman"/>
          <w:b/>
          <w:sz w:val="24"/>
          <w:szCs w:val="24"/>
        </w:rPr>
        <w:t>ОПШТИНСКО ВЕЋЕ ОПШТИНЕ ВЛАДИЧИН ХАН</w:t>
      </w:r>
    </w:p>
    <w:p w:rsidR="00CE0C24" w:rsidRPr="003858C8" w:rsidRDefault="00CE0C24" w:rsidP="00822C46">
      <w:pPr>
        <w:shd w:val="clear" w:color="auto" w:fill="FFFFFF"/>
        <w:spacing w:line="276" w:lineRule="auto"/>
        <w:ind w:left="0" w:right="0" w:firstLine="360"/>
        <w:jc w:val="both"/>
        <w:rPr>
          <w:rFonts w:ascii="Times New Roman" w:eastAsia="Times New Roman" w:hAnsi="Times New Roman" w:cs="Times New Roman"/>
          <w:b/>
          <w:sz w:val="24"/>
          <w:szCs w:val="24"/>
        </w:rPr>
      </w:pPr>
      <w:r w:rsidRPr="003858C8">
        <w:rPr>
          <w:rFonts w:ascii="Times New Roman" w:eastAsia="Times New Roman" w:hAnsi="Times New Roman" w:cs="Times New Roman"/>
          <w:b/>
          <w:sz w:val="24"/>
          <w:szCs w:val="24"/>
        </w:rPr>
        <w:t>Б</w:t>
      </w:r>
      <w:r w:rsidR="007F2D64" w:rsidRPr="003858C8">
        <w:rPr>
          <w:rFonts w:ascii="Times New Roman" w:eastAsia="Times New Roman" w:hAnsi="Times New Roman" w:cs="Times New Roman"/>
          <w:b/>
          <w:sz w:val="24"/>
          <w:szCs w:val="24"/>
        </w:rPr>
        <w:t>роj:________________-</w:t>
      </w:r>
    </w:p>
    <w:p w:rsidR="00CE0C24" w:rsidRPr="003858C8" w:rsidRDefault="00CE0C24" w:rsidP="00822C46">
      <w:pPr>
        <w:shd w:val="clear" w:color="auto" w:fill="FFFFFF"/>
        <w:spacing w:line="276" w:lineRule="auto"/>
        <w:ind w:left="0" w:right="0" w:firstLine="360"/>
        <w:jc w:val="both"/>
        <w:rPr>
          <w:rFonts w:ascii="Times New Roman" w:eastAsia="Times New Roman" w:hAnsi="Times New Roman" w:cs="Times New Roman"/>
          <w:b/>
          <w:sz w:val="24"/>
          <w:szCs w:val="24"/>
        </w:rPr>
      </w:pPr>
    </w:p>
    <w:p w:rsidR="00CE0C24" w:rsidRPr="003858C8" w:rsidRDefault="00902ABA" w:rsidP="00822C46">
      <w:pPr>
        <w:shd w:val="clear" w:color="auto" w:fill="FFFFFF"/>
        <w:spacing w:line="276" w:lineRule="auto"/>
        <w:ind w:left="0" w:right="0" w:firstLine="36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 xml:space="preserve">                                                                         </w:t>
      </w:r>
      <w:r w:rsidR="003858C8">
        <w:rPr>
          <w:rFonts w:ascii="Times New Roman" w:eastAsia="Times New Roman" w:hAnsi="Times New Roman" w:cs="Times New Roman"/>
          <w:sz w:val="24"/>
          <w:szCs w:val="24"/>
        </w:rPr>
        <w:t xml:space="preserve">                           </w:t>
      </w:r>
      <w:r w:rsidRPr="003858C8">
        <w:rPr>
          <w:rFonts w:ascii="Times New Roman" w:eastAsia="Times New Roman" w:hAnsi="Times New Roman" w:cs="Times New Roman"/>
          <w:sz w:val="24"/>
          <w:szCs w:val="24"/>
        </w:rPr>
        <w:t xml:space="preserve">    </w:t>
      </w:r>
      <w:r w:rsidR="00172ACA" w:rsidRPr="003858C8">
        <w:rPr>
          <w:rFonts w:ascii="Times New Roman" w:eastAsia="Times New Roman" w:hAnsi="Times New Roman" w:cs="Times New Roman"/>
          <w:sz w:val="24"/>
          <w:szCs w:val="24"/>
        </w:rPr>
        <w:t>ПРЕДСЕДНИК</w:t>
      </w:r>
    </w:p>
    <w:p w:rsidR="003858C8" w:rsidRDefault="00172ACA" w:rsidP="00822C46">
      <w:pPr>
        <w:shd w:val="clear" w:color="auto" w:fill="FFFFFF"/>
        <w:spacing w:line="276" w:lineRule="auto"/>
        <w:ind w:left="0" w:right="0" w:firstLine="360"/>
        <w:jc w:val="both"/>
        <w:rPr>
          <w:rFonts w:ascii="Times New Roman" w:eastAsia="Times New Roman" w:hAnsi="Times New Roman" w:cs="Times New Roman"/>
          <w:sz w:val="24"/>
          <w:szCs w:val="24"/>
        </w:rPr>
      </w:pPr>
      <w:r w:rsidRPr="003858C8">
        <w:rPr>
          <w:rFonts w:ascii="Times New Roman" w:eastAsia="Times New Roman" w:hAnsi="Times New Roman" w:cs="Times New Roman"/>
          <w:sz w:val="24"/>
          <w:szCs w:val="24"/>
        </w:rPr>
        <w:t xml:space="preserve">                                                               </w:t>
      </w:r>
      <w:r w:rsidR="003858C8">
        <w:rPr>
          <w:rFonts w:ascii="Times New Roman" w:eastAsia="Times New Roman" w:hAnsi="Times New Roman" w:cs="Times New Roman"/>
          <w:sz w:val="24"/>
          <w:szCs w:val="24"/>
        </w:rPr>
        <w:t xml:space="preserve">                </w:t>
      </w:r>
      <w:r w:rsidRPr="003858C8">
        <w:rPr>
          <w:rFonts w:ascii="Times New Roman" w:eastAsia="Times New Roman" w:hAnsi="Times New Roman" w:cs="Times New Roman"/>
          <w:sz w:val="24"/>
          <w:szCs w:val="24"/>
        </w:rPr>
        <w:t xml:space="preserve">    </w:t>
      </w:r>
      <w:r w:rsidR="003858C8">
        <w:rPr>
          <w:rFonts w:ascii="Times New Roman" w:eastAsia="Times New Roman" w:hAnsi="Times New Roman" w:cs="Times New Roman"/>
          <w:sz w:val="24"/>
          <w:szCs w:val="24"/>
        </w:rPr>
        <w:t xml:space="preserve">   </w:t>
      </w:r>
      <w:r w:rsidRPr="003858C8">
        <w:rPr>
          <w:rFonts w:ascii="Times New Roman" w:eastAsia="Times New Roman" w:hAnsi="Times New Roman" w:cs="Times New Roman"/>
          <w:sz w:val="24"/>
          <w:szCs w:val="24"/>
        </w:rPr>
        <w:t xml:space="preserve">             </w:t>
      </w:r>
    </w:p>
    <w:p w:rsidR="00172ACA" w:rsidRPr="003858C8" w:rsidRDefault="003858C8" w:rsidP="00822C46">
      <w:pPr>
        <w:shd w:val="clear" w:color="auto" w:fill="FFFFFF"/>
        <w:spacing w:line="276" w:lineRule="auto"/>
        <w:ind w:left="0" w:righ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2ACA" w:rsidRPr="003858C8">
        <w:rPr>
          <w:rFonts w:ascii="Times New Roman" w:eastAsia="Times New Roman" w:hAnsi="Times New Roman" w:cs="Times New Roman"/>
          <w:sz w:val="24"/>
          <w:szCs w:val="24"/>
        </w:rPr>
        <w:t xml:space="preserve"> Горан Младеновић</w:t>
      </w:r>
    </w:p>
    <w:sectPr w:rsidR="00172ACA" w:rsidRPr="003858C8" w:rsidSect="00ED48A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55B" w:rsidRDefault="00DD155B" w:rsidP="00E03327">
      <w:r>
        <w:separator/>
      </w:r>
    </w:p>
  </w:endnote>
  <w:endnote w:type="continuationSeparator" w:id="1">
    <w:p w:rsidR="00DD155B" w:rsidRDefault="00DD155B" w:rsidP="00E03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099766"/>
      <w:docPartObj>
        <w:docPartGallery w:val="Page Numbers (Bottom of Page)"/>
        <w:docPartUnique/>
      </w:docPartObj>
    </w:sdtPr>
    <w:sdtContent>
      <w:p w:rsidR="00E03327" w:rsidRDefault="00AB6CF1">
        <w:pPr>
          <w:pStyle w:val="Footer"/>
          <w:jc w:val="right"/>
        </w:pPr>
        <w:r w:rsidRPr="00E03327">
          <w:rPr>
            <w:rFonts w:ascii="Times New Roman" w:hAnsi="Times New Roman" w:cs="Times New Roman"/>
            <w:sz w:val="20"/>
            <w:szCs w:val="20"/>
          </w:rPr>
          <w:fldChar w:fldCharType="begin"/>
        </w:r>
        <w:r w:rsidR="00E03327" w:rsidRPr="00E03327">
          <w:rPr>
            <w:rFonts w:ascii="Times New Roman" w:hAnsi="Times New Roman" w:cs="Times New Roman"/>
            <w:sz w:val="20"/>
            <w:szCs w:val="20"/>
          </w:rPr>
          <w:instrText xml:space="preserve"> PAGE   \* MERGEFORMAT </w:instrText>
        </w:r>
        <w:r w:rsidRPr="00E03327">
          <w:rPr>
            <w:rFonts w:ascii="Times New Roman" w:hAnsi="Times New Roman" w:cs="Times New Roman"/>
            <w:sz w:val="20"/>
            <w:szCs w:val="20"/>
          </w:rPr>
          <w:fldChar w:fldCharType="separate"/>
        </w:r>
        <w:r w:rsidR="00C76CE8">
          <w:rPr>
            <w:rFonts w:ascii="Times New Roman" w:hAnsi="Times New Roman" w:cs="Times New Roman"/>
            <w:noProof/>
            <w:sz w:val="20"/>
            <w:szCs w:val="20"/>
          </w:rPr>
          <w:t>10</w:t>
        </w:r>
        <w:r w:rsidRPr="00E03327">
          <w:rPr>
            <w:rFonts w:ascii="Times New Roman" w:hAnsi="Times New Roman" w:cs="Times New Roman"/>
            <w:sz w:val="20"/>
            <w:szCs w:val="20"/>
          </w:rPr>
          <w:fldChar w:fldCharType="end"/>
        </w:r>
      </w:p>
    </w:sdtContent>
  </w:sdt>
  <w:p w:rsidR="00E03327" w:rsidRDefault="00E03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55B" w:rsidRDefault="00DD155B" w:rsidP="00E03327">
      <w:r>
        <w:separator/>
      </w:r>
    </w:p>
  </w:footnote>
  <w:footnote w:type="continuationSeparator" w:id="1">
    <w:p w:rsidR="00DD155B" w:rsidRDefault="00DD155B" w:rsidP="00E03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DC3"/>
    <w:multiLevelType w:val="hybridMultilevel"/>
    <w:tmpl w:val="5FB40B92"/>
    <w:lvl w:ilvl="0" w:tplc="18AE13E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A116F"/>
    <w:multiLevelType w:val="hybridMultilevel"/>
    <w:tmpl w:val="09D2063E"/>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90A08"/>
    <w:multiLevelType w:val="hybridMultilevel"/>
    <w:tmpl w:val="0C766DAC"/>
    <w:lvl w:ilvl="0" w:tplc="CE366FD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6342A"/>
    <w:multiLevelType w:val="hybridMultilevel"/>
    <w:tmpl w:val="C6868CAA"/>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06656"/>
    <w:multiLevelType w:val="hybridMultilevel"/>
    <w:tmpl w:val="7AF8E4FC"/>
    <w:lvl w:ilvl="0" w:tplc="738A19C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88546D"/>
    <w:multiLevelType w:val="hybridMultilevel"/>
    <w:tmpl w:val="2272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C4D95"/>
    <w:multiLevelType w:val="hybridMultilevel"/>
    <w:tmpl w:val="0F60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35117"/>
    <w:multiLevelType w:val="hybridMultilevel"/>
    <w:tmpl w:val="3092AECA"/>
    <w:lvl w:ilvl="0" w:tplc="3FC0067C">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192896"/>
    <w:multiLevelType w:val="hybridMultilevel"/>
    <w:tmpl w:val="6FD83716"/>
    <w:lvl w:ilvl="0" w:tplc="655AB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B2A4E"/>
    <w:multiLevelType w:val="hybridMultilevel"/>
    <w:tmpl w:val="411C6374"/>
    <w:lvl w:ilvl="0" w:tplc="93B2AD7E">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0046B"/>
    <w:multiLevelType w:val="hybridMultilevel"/>
    <w:tmpl w:val="7A52FAA8"/>
    <w:lvl w:ilvl="0" w:tplc="37842E32">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C41BA"/>
    <w:multiLevelType w:val="hybridMultilevel"/>
    <w:tmpl w:val="5A0CD28C"/>
    <w:lvl w:ilvl="0" w:tplc="94D8B676">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44927"/>
    <w:multiLevelType w:val="hybridMultilevel"/>
    <w:tmpl w:val="1EE20C0A"/>
    <w:lvl w:ilvl="0" w:tplc="8006FCCE">
      <w:numFmt w:val="bullet"/>
      <w:lvlText w:val="-"/>
      <w:lvlJc w:val="left"/>
      <w:pPr>
        <w:ind w:left="792" w:hanging="360"/>
      </w:pPr>
      <w:rPr>
        <w:rFonts w:ascii="Calibri" w:eastAsiaTheme="minorHAnsi" w:hAnsi="Calibri" w:cs="Calibri"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5DDC08F2"/>
    <w:multiLevelType w:val="multilevel"/>
    <w:tmpl w:val="10525B2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B90EAB"/>
    <w:multiLevelType w:val="hybridMultilevel"/>
    <w:tmpl w:val="B5CCF708"/>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F57DF"/>
    <w:multiLevelType w:val="hybridMultilevel"/>
    <w:tmpl w:val="FE025514"/>
    <w:lvl w:ilvl="0" w:tplc="14767996">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86130"/>
    <w:multiLevelType w:val="hybridMultilevel"/>
    <w:tmpl w:val="98E2C57A"/>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C4C15"/>
    <w:multiLevelType w:val="hybridMultilevel"/>
    <w:tmpl w:val="F0BC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8"/>
  </w:num>
  <w:num w:numId="4">
    <w:abstractNumId w:val="6"/>
  </w:num>
  <w:num w:numId="5">
    <w:abstractNumId w:val="5"/>
  </w:num>
  <w:num w:numId="6">
    <w:abstractNumId w:val="18"/>
  </w:num>
  <w:num w:numId="7">
    <w:abstractNumId w:val="10"/>
  </w:num>
  <w:num w:numId="8">
    <w:abstractNumId w:val="11"/>
  </w:num>
  <w:num w:numId="9">
    <w:abstractNumId w:val="7"/>
  </w:num>
  <w:num w:numId="10">
    <w:abstractNumId w:val="26"/>
  </w:num>
  <w:num w:numId="11">
    <w:abstractNumId w:val="17"/>
  </w:num>
  <w:num w:numId="12">
    <w:abstractNumId w:val="24"/>
  </w:num>
  <w:num w:numId="13">
    <w:abstractNumId w:val="13"/>
  </w:num>
  <w:num w:numId="14">
    <w:abstractNumId w:val="22"/>
  </w:num>
  <w:num w:numId="15">
    <w:abstractNumId w:val="4"/>
  </w:num>
  <w:num w:numId="16">
    <w:abstractNumId w:val="0"/>
  </w:num>
  <w:num w:numId="17">
    <w:abstractNumId w:val="16"/>
  </w:num>
  <w:num w:numId="18">
    <w:abstractNumId w:val="12"/>
  </w:num>
  <w:num w:numId="19">
    <w:abstractNumId w:val="9"/>
  </w:num>
  <w:num w:numId="20">
    <w:abstractNumId w:val="14"/>
  </w:num>
  <w:num w:numId="21">
    <w:abstractNumId w:val="23"/>
  </w:num>
  <w:num w:numId="22">
    <w:abstractNumId w:val="20"/>
  </w:num>
  <w:num w:numId="23">
    <w:abstractNumId w:val="3"/>
  </w:num>
  <w:num w:numId="24">
    <w:abstractNumId w:val="25"/>
  </w:num>
  <w:num w:numId="25">
    <w:abstractNumId w:val="2"/>
  </w:num>
  <w:num w:numId="26">
    <w:abstractNumId w:val="1"/>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08"/>
  <w:hyphenationZone w:val="425"/>
  <w:characterSpacingControl w:val="doNotCompress"/>
  <w:footnotePr>
    <w:footnote w:id="0"/>
    <w:footnote w:id="1"/>
  </w:footnotePr>
  <w:endnotePr>
    <w:endnote w:id="0"/>
    <w:endnote w:id="1"/>
  </w:endnotePr>
  <w:compat/>
  <w:rsids>
    <w:rsidRoot w:val="00453E35"/>
    <w:rsid w:val="00001557"/>
    <w:rsid w:val="00012F69"/>
    <w:rsid w:val="00042D73"/>
    <w:rsid w:val="00082910"/>
    <w:rsid w:val="000956A9"/>
    <w:rsid w:val="000B644C"/>
    <w:rsid w:val="000B7D89"/>
    <w:rsid w:val="000C1CE9"/>
    <w:rsid w:val="000D54FA"/>
    <w:rsid w:val="00115934"/>
    <w:rsid w:val="001326C9"/>
    <w:rsid w:val="0014058B"/>
    <w:rsid w:val="0014084D"/>
    <w:rsid w:val="00141BC1"/>
    <w:rsid w:val="001508E5"/>
    <w:rsid w:val="001649F8"/>
    <w:rsid w:val="00165B72"/>
    <w:rsid w:val="00172ACA"/>
    <w:rsid w:val="001903DB"/>
    <w:rsid w:val="001F0495"/>
    <w:rsid w:val="00230A8C"/>
    <w:rsid w:val="00240B51"/>
    <w:rsid w:val="00254C80"/>
    <w:rsid w:val="002B7B0E"/>
    <w:rsid w:val="00307D78"/>
    <w:rsid w:val="0033038D"/>
    <w:rsid w:val="00367136"/>
    <w:rsid w:val="003858C8"/>
    <w:rsid w:val="003C4D26"/>
    <w:rsid w:val="00445605"/>
    <w:rsid w:val="00453E35"/>
    <w:rsid w:val="0046035C"/>
    <w:rsid w:val="00462412"/>
    <w:rsid w:val="00473E39"/>
    <w:rsid w:val="00490415"/>
    <w:rsid w:val="004A04C4"/>
    <w:rsid w:val="004B44D2"/>
    <w:rsid w:val="004D7795"/>
    <w:rsid w:val="0050152B"/>
    <w:rsid w:val="00564CC6"/>
    <w:rsid w:val="00580208"/>
    <w:rsid w:val="00626FED"/>
    <w:rsid w:val="00630DF8"/>
    <w:rsid w:val="00631905"/>
    <w:rsid w:val="00694792"/>
    <w:rsid w:val="006A0835"/>
    <w:rsid w:val="006C7F11"/>
    <w:rsid w:val="006D600A"/>
    <w:rsid w:val="006E4D61"/>
    <w:rsid w:val="00715820"/>
    <w:rsid w:val="007175D0"/>
    <w:rsid w:val="00723FB5"/>
    <w:rsid w:val="00733E54"/>
    <w:rsid w:val="007B431A"/>
    <w:rsid w:val="007F2D64"/>
    <w:rsid w:val="00813B75"/>
    <w:rsid w:val="00822C46"/>
    <w:rsid w:val="00856CA7"/>
    <w:rsid w:val="008804CB"/>
    <w:rsid w:val="008B76A0"/>
    <w:rsid w:val="00902ABA"/>
    <w:rsid w:val="00914255"/>
    <w:rsid w:val="00941783"/>
    <w:rsid w:val="00976D5A"/>
    <w:rsid w:val="009E5DDD"/>
    <w:rsid w:val="009F67D6"/>
    <w:rsid w:val="00A04EFD"/>
    <w:rsid w:val="00A25F1F"/>
    <w:rsid w:val="00A70A15"/>
    <w:rsid w:val="00AB6CF1"/>
    <w:rsid w:val="00B42B3B"/>
    <w:rsid w:val="00B545A9"/>
    <w:rsid w:val="00B72DFE"/>
    <w:rsid w:val="00B8233F"/>
    <w:rsid w:val="00BF7846"/>
    <w:rsid w:val="00C5296C"/>
    <w:rsid w:val="00C76CE8"/>
    <w:rsid w:val="00CB5212"/>
    <w:rsid w:val="00CB5258"/>
    <w:rsid w:val="00CE0C24"/>
    <w:rsid w:val="00D52D64"/>
    <w:rsid w:val="00D9731F"/>
    <w:rsid w:val="00DD155B"/>
    <w:rsid w:val="00E03327"/>
    <w:rsid w:val="00E060EC"/>
    <w:rsid w:val="00E26C10"/>
    <w:rsid w:val="00EA5B47"/>
    <w:rsid w:val="00ED48AF"/>
    <w:rsid w:val="00F1149E"/>
    <w:rsid w:val="00F31974"/>
    <w:rsid w:val="00F440A3"/>
    <w:rsid w:val="00F6093F"/>
    <w:rsid w:val="00FA228A"/>
    <w:rsid w:val="00FB6D5E"/>
    <w:rsid w:val="00FD66E8"/>
    <w:rsid w:val="00FF4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Heading6">
    <w:name w:val="heading 6"/>
    <w:basedOn w:val="Normal"/>
    <w:link w:val="Heading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0A3"/>
    <w:pPr>
      <w:spacing w:after="0" w:line="240" w:lineRule="auto"/>
    </w:pPr>
    <w:rPr>
      <w:rFonts w:ascii="Calibri" w:eastAsia="Calibri" w:hAnsi="Calibri" w:cs="Times New Roman"/>
    </w:rPr>
  </w:style>
  <w:style w:type="paragraph" w:styleId="ListParagraph">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60EC"/>
    <w:rPr>
      <w:rFonts w:ascii="Times New Roman" w:eastAsia="Times New Roman" w:hAnsi="Times New Roman" w:cs="Times New Roman"/>
      <w:sz w:val="24"/>
      <w:szCs w:val="24"/>
      <w:lang w:val="en-US"/>
    </w:rPr>
  </w:style>
  <w:style w:type="character" w:styleId="Hyperlink">
    <w:name w:val="Hyperlink"/>
    <w:uiPriority w:val="99"/>
    <w:unhideWhenUsed/>
    <w:rsid w:val="00822C46"/>
    <w:rPr>
      <w:color w:val="0000FF"/>
      <w:u w:val="single"/>
    </w:rPr>
  </w:style>
  <w:style w:type="character" w:customStyle="1" w:styleId="Heading6Char">
    <w:name w:val="Heading 6 Char"/>
    <w:basedOn w:val="DefaultParagraphFont"/>
    <w:link w:val="Heading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22C46"/>
    <w:rPr>
      <w:sz w:val="16"/>
      <w:szCs w:val="16"/>
    </w:rPr>
  </w:style>
  <w:style w:type="paragraph" w:styleId="CommentText">
    <w:name w:val="annotation text"/>
    <w:basedOn w:val="Normal"/>
    <w:link w:val="CommentTextChar"/>
    <w:uiPriority w:val="99"/>
    <w:unhideWhenUsed/>
    <w:rsid w:val="00822C46"/>
    <w:rPr>
      <w:sz w:val="20"/>
      <w:szCs w:val="20"/>
    </w:rPr>
  </w:style>
  <w:style w:type="character" w:customStyle="1" w:styleId="CommentTextChar">
    <w:name w:val="Comment Text Char"/>
    <w:basedOn w:val="DefaultParagraphFont"/>
    <w:link w:val="CommentText"/>
    <w:uiPriority w:val="99"/>
    <w:rsid w:val="00822C46"/>
    <w:rPr>
      <w:sz w:val="20"/>
      <w:szCs w:val="20"/>
      <w:lang w:val="en-GB"/>
    </w:rPr>
  </w:style>
  <w:style w:type="paragraph" w:styleId="CommentSubject">
    <w:name w:val="annotation subject"/>
    <w:basedOn w:val="CommentText"/>
    <w:next w:val="CommentText"/>
    <w:link w:val="CommentSubjectChar"/>
    <w:uiPriority w:val="99"/>
    <w:semiHidden/>
    <w:unhideWhenUsed/>
    <w:rsid w:val="00822C46"/>
    <w:rPr>
      <w:b/>
      <w:bCs/>
    </w:rPr>
  </w:style>
  <w:style w:type="character" w:customStyle="1" w:styleId="CommentSubjectChar">
    <w:name w:val="Comment Subject Char"/>
    <w:basedOn w:val="CommentTextChar"/>
    <w:link w:val="CommentSubject"/>
    <w:uiPriority w:val="99"/>
    <w:semiHidden/>
    <w:rsid w:val="00822C46"/>
    <w:rPr>
      <w:b/>
      <w:bCs/>
      <w:sz w:val="20"/>
      <w:szCs w:val="20"/>
      <w:lang w:val="en-GB"/>
    </w:rPr>
  </w:style>
  <w:style w:type="paragraph" w:styleId="BalloonText">
    <w:name w:val="Balloon Text"/>
    <w:basedOn w:val="Normal"/>
    <w:link w:val="BalloonTextChar"/>
    <w:uiPriority w:val="99"/>
    <w:semiHidden/>
    <w:unhideWhenUsed/>
    <w:rsid w:val="00822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46"/>
    <w:rPr>
      <w:rFonts w:ascii="Segoe UI" w:hAnsi="Segoe UI" w:cs="Segoe UI"/>
      <w:sz w:val="18"/>
      <w:szCs w:val="18"/>
      <w:lang w:val="en-GB"/>
    </w:rPr>
  </w:style>
  <w:style w:type="paragraph" w:styleId="Header">
    <w:name w:val="header"/>
    <w:basedOn w:val="Normal"/>
    <w:link w:val="HeaderChar"/>
    <w:uiPriority w:val="99"/>
    <w:unhideWhenUsed/>
    <w:rsid w:val="00822C46"/>
    <w:pPr>
      <w:tabs>
        <w:tab w:val="center" w:pos="4680"/>
        <w:tab w:val="right" w:pos="9360"/>
      </w:tabs>
    </w:pPr>
  </w:style>
  <w:style w:type="character" w:customStyle="1" w:styleId="HeaderChar">
    <w:name w:val="Header Char"/>
    <w:basedOn w:val="DefaultParagraphFont"/>
    <w:link w:val="Header"/>
    <w:uiPriority w:val="99"/>
    <w:rsid w:val="00822C46"/>
    <w:rPr>
      <w:lang w:val="en-GB"/>
    </w:rPr>
  </w:style>
  <w:style w:type="paragraph" w:styleId="Footer">
    <w:name w:val="footer"/>
    <w:basedOn w:val="Normal"/>
    <w:link w:val="FooterChar"/>
    <w:uiPriority w:val="99"/>
    <w:unhideWhenUsed/>
    <w:rsid w:val="00822C46"/>
    <w:pPr>
      <w:tabs>
        <w:tab w:val="center" w:pos="4680"/>
        <w:tab w:val="right" w:pos="9360"/>
      </w:tabs>
    </w:pPr>
  </w:style>
  <w:style w:type="character" w:customStyle="1" w:styleId="FooterChar">
    <w:name w:val="Footer Char"/>
    <w:basedOn w:val="DefaultParagraphFont"/>
    <w:link w:val="Footer"/>
    <w:uiPriority w:val="99"/>
    <w:rsid w:val="00822C46"/>
    <w:rPr>
      <w:lang w:val="en-GB"/>
    </w:rPr>
  </w:style>
  <w:style w:type="paragraph" w:styleId="Revision">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822C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Heading6">
    <w:name w:val="heading 6"/>
    <w:basedOn w:val="Normal"/>
    <w:link w:val="Heading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0A3"/>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60EC"/>
    <w:rPr>
      <w:rFonts w:ascii="Times New Roman" w:eastAsia="Times New Roman" w:hAnsi="Times New Roman" w:cs="Times New Roman"/>
      <w:sz w:val="24"/>
      <w:szCs w:val="24"/>
      <w:lang w:val="en-US"/>
    </w:rPr>
  </w:style>
  <w:style w:type="character" w:styleId="Hyperlink">
    <w:name w:val="Hyperlink"/>
    <w:uiPriority w:val="99"/>
    <w:unhideWhenUsed/>
    <w:rsid w:val="00822C46"/>
    <w:rPr>
      <w:color w:val="0000FF"/>
      <w:u w:val="single"/>
    </w:rPr>
  </w:style>
  <w:style w:type="character" w:customStyle="1" w:styleId="Heading6Char">
    <w:name w:val="Heading 6 Char"/>
    <w:basedOn w:val="DefaultParagraphFont"/>
    <w:link w:val="Heading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22C46"/>
    <w:rPr>
      <w:sz w:val="16"/>
      <w:szCs w:val="16"/>
    </w:rPr>
  </w:style>
  <w:style w:type="paragraph" w:styleId="CommentText">
    <w:name w:val="annotation text"/>
    <w:basedOn w:val="Normal"/>
    <w:link w:val="CommentTextChar"/>
    <w:uiPriority w:val="99"/>
    <w:unhideWhenUsed/>
    <w:rsid w:val="00822C46"/>
    <w:rPr>
      <w:sz w:val="20"/>
      <w:szCs w:val="20"/>
    </w:rPr>
  </w:style>
  <w:style w:type="character" w:customStyle="1" w:styleId="CommentTextChar">
    <w:name w:val="Comment Text Char"/>
    <w:basedOn w:val="DefaultParagraphFont"/>
    <w:link w:val="CommentText"/>
    <w:uiPriority w:val="99"/>
    <w:rsid w:val="00822C46"/>
    <w:rPr>
      <w:sz w:val="20"/>
      <w:szCs w:val="20"/>
      <w:lang w:val="en-GB"/>
    </w:rPr>
  </w:style>
  <w:style w:type="paragraph" w:styleId="CommentSubject">
    <w:name w:val="annotation subject"/>
    <w:basedOn w:val="CommentText"/>
    <w:next w:val="CommentText"/>
    <w:link w:val="CommentSubjectChar"/>
    <w:uiPriority w:val="99"/>
    <w:semiHidden/>
    <w:unhideWhenUsed/>
    <w:rsid w:val="00822C46"/>
    <w:rPr>
      <w:b/>
      <w:bCs/>
    </w:rPr>
  </w:style>
  <w:style w:type="character" w:customStyle="1" w:styleId="CommentSubjectChar">
    <w:name w:val="Comment Subject Char"/>
    <w:basedOn w:val="CommentTextChar"/>
    <w:link w:val="CommentSubject"/>
    <w:uiPriority w:val="99"/>
    <w:semiHidden/>
    <w:rsid w:val="00822C46"/>
    <w:rPr>
      <w:b/>
      <w:bCs/>
      <w:sz w:val="20"/>
      <w:szCs w:val="20"/>
      <w:lang w:val="en-GB"/>
    </w:rPr>
  </w:style>
  <w:style w:type="paragraph" w:styleId="BalloonText">
    <w:name w:val="Balloon Text"/>
    <w:basedOn w:val="Normal"/>
    <w:link w:val="BalloonTextChar"/>
    <w:uiPriority w:val="99"/>
    <w:semiHidden/>
    <w:unhideWhenUsed/>
    <w:rsid w:val="00822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46"/>
    <w:rPr>
      <w:rFonts w:ascii="Segoe UI" w:hAnsi="Segoe UI" w:cs="Segoe UI"/>
      <w:sz w:val="18"/>
      <w:szCs w:val="18"/>
      <w:lang w:val="en-GB"/>
    </w:rPr>
  </w:style>
  <w:style w:type="paragraph" w:styleId="Header">
    <w:name w:val="header"/>
    <w:basedOn w:val="Normal"/>
    <w:link w:val="HeaderChar"/>
    <w:uiPriority w:val="99"/>
    <w:unhideWhenUsed/>
    <w:rsid w:val="00822C46"/>
    <w:pPr>
      <w:tabs>
        <w:tab w:val="center" w:pos="4680"/>
        <w:tab w:val="right" w:pos="9360"/>
      </w:tabs>
    </w:pPr>
  </w:style>
  <w:style w:type="character" w:customStyle="1" w:styleId="HeaderChar">
    <w:name w:val="Header Char"/>
    <w:basedOn w:val="DefaultParagraphFont"/>
    <w:link w:val="Header"/>
    <w:uiPriority w:val="99"/>
    <w:rsid w:val="00822C46"/>
    <w:rPr>
      <w:lang w:val="en-GB"/>
    </w:rPr>
  </w:style>
  <w:style w:type="paragraph" w:styleId="Footer">
    <w:name w:val="footer"/>
    <w:basedOn w:val="Normal"/>
    <w:link w:val="FooterChar"/>
    <w:uiPriority w:val="99"/>
    <w:unhideWhenUsed/>
    <w:rsid w:val="00822C46"/>
    <w:pPr>
      <w:tabs>
        <w:tab w:val="center" w:pos="4680"/>
        <w:tab w:val="right" w:pos="9360"/>
      </w:tabs>
    </w:pPr>
  </w:style>
  <w:style w:type="character" w:customStyle="1" w:styleId="FooterChar">
    <w:name w:val="Footer Char"/>
    <w:basedOn w:val="DefaultParagraphFont"/>
    <w:link w:val="Footer"/>
    <w:uiPriority w:val="99"/>
    <w:rsid w:val="00822C46"/>
    <w:rPr>
      <w:lang w:val="en-GB"/>
    </w:rPr>
  </w:style>
  <w:style w:type="paragraph" w:styleId="Revision">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qFormat/>
    <w:rsid w:val="00822C4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ladicinhan.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3117</Words>
  <Characters>17767</Characters>
  <Application>Microsoft Office Word</Application>
  <DocSecurity>0</DocSecurity>
  <Lines>148</Lines>
  <Paragraphs>41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Milan1</dc:creator>
  <cp:lastModifiedBy>PCNS</cp:lastModifiedBy>
  <cp:revision>12</cp:revision>
  <cp:lastPrinted>2021-02-22T10:10:00Z</cp:lastPrinted>
  <dcterms:created xsi:type="dcterms:W3CDTF">2019-12-26T21:11:00Z</dcterms:created>
  <dcterms:modified xsi:type="dcterms:W3CDTF">2021-03-16T07:19:00Z</dcterms:modified>
</cp:coreProperties>
</file>